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Stakeholder Relationships Effectively – Strategies for Success Welcome to our channel. In today's video, we will be discussing how to effectively manage relationships with stakeholders. Whether you are a project leader, manager, or an individual involved in any endeavor, the ability to manage stakeholder relationships is crucial to the success of your project or initiative. Let's dive into some practical strategies and tips for effectively managing stakeholder relationships. 1. Identify Relevant Stakeholders The first step in managing stakeholder relationships is to identify everyone involved in your project or initiative. Stakeholders can be individuals, groups, or organizations affected by or having an interest in the outcome or process of your work. Create a list of relevant stakeholders and determine their level of interest and influence on the project. 2. Open and Clear Communication Effective communication is key to managing relationships with stakeholders. Schedule regular meetings, whether in person or through teleconferences, and make sure to provide clear and accurate information about project progress, changes, and challenges. By communicating openly, you can avoid misunderstandings and build trust with stakeholders. 3. Consider Each Party's Interests and Needs Each stakeholder may have different interests and needs regarding your project or initiative. Strive to understand their perspectives and seek mutually beneficial solutions. By considering the interests and needs of each party, you can create win-win solutions and minimize potential conflicts. 4. Manage Expectations Realistically As a leader or manager, it's essential to manage expectations realistically. Avoid making promises that you cannot fulfill, but instead, be transparent about project constraints and limitations. When stakeholders have realistic expectations, they will be more receptive to changes and challenges that may arise. 5. Be Responsive to Input and Feedback Be open to input and feedback from stakeholders. Listen to their opinions and respond appropriately. If there are concerns or issues raised, follow up promptly and work together to find solutions. When stakeholders feel heard and cared for, they will be more engaged and supportive of your project. 6. Stay Consistent and Committed Consistency and commitment to the project's vision will help build trust and credibility with stakeholders. Stick to the primary objectives of the project and avoid making drastic changes in direction without clear reasons. By remaining consistent and committed, you will create a stable and reliable environment for stakeholders. Conclusion Managing relationships with stakeholders is a critical challenge in any project or initiative. By identifying relevant stakeholders, communicating effectively, considering each party's interests, managing expectations realistically, and remaining responsive and consistent, you can create positive and successful relationships with stakeholders. We hope the tips and strategies shared in this video will help you achieve success in managing stakeholder relationships. Thank you for watching, and don't forget to like, share, and subscribe to get more exciting content from our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Stakeholder Relationships Effectively.mp4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