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Miss Villagomez, I confirm your reservation. It's a package from Mexico City to Cancun.</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Hello, Mrs. Serrano, good afternoon. We are talking about the 32nd attorney's office to let you know. We are almost done with the process to destroy your house.</w:t>
      </w:r>
    </w:p>
    <w:p>
      <w:pPr>
        <w:jc w:val="start"/>
      </w:pPr>
      <w:r>
        <w:rPr>
          <w:rFonts w:ascii="Arial" w:hAnsi="Arial" w:eastAsia="Arial" w:cs="Arial"/>
          <w:sz w:val="24"/>
          <w:szCs w:val="24"/>
          <w:b w:val="1"/>
          <w:bCs w:val="1"/>
          <w:i w:val="0"/>
          <w:iCs w:val="0"/>
        </w:rPr>
        <w:t xml:space="preserve">Speaker 3: </w:t>
      </w:r>
      <w:r>
        <w:rPr>
          <w:rFonts w:ascii="Arial" w:hAnsi="Arial" w:eastAsia="Arial" w:cs="Arial"/>
          <w:sz w:val="24"/>
          <w:szCs w:val="24"/>
          <w:b w:val="0"/>
          <w:bCs w:val="0"/>
          <w:i w:val="0"/>
          <w:iCs w:val="0"/>
        </w:rPr>
        <w:t xml:space="preserve">It's a package from Mexico City to Cancun. We are talking about the 32nd attorney's office to let you know. We are almost done with the process to destroy your house. We are almost done with the process to destroy your house. It's a package from Mexico City to Cancun. We are talking about the 32nd attorney's office to let you know. We are almost done with the process to destroy your house. We are almost done with the process to destroy your house. We are almost done with the process to destroy your house. We are almost done with the process to destroy your house. We are almost done with the process to destroy your house. We are almost done with the process to destroy your house. We are almost done with the process to destroy your house.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convertir audios a texto en WhatsApp, sin salir de la app.mp4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2026-10-22T07:26:22+00:00</dcterms:created>
  <dcterms:modified xsi:type="dcterms:W3CDTF">2026-10-22T07:26:22+00:00</dcterms:modified>
</cp:coreProperties>
</file>

<file path=docProps/custom.xml><?xml version="1.0" encoding="utf-8"?>
<Properties xmlns="http://schemas.openxmlformats.org/officeDocument/2006/custom-properties" xmlns:vt="http://schemas.openxmlformats.org/officeDocument/2006/docPropsVTypes"/>
</file>