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Media Trainer Pro, your destination for unlocking the secrets of effective communication in today's dynamic media landscape. I'm Jake Sen, and in this episode, we're diving into the critical word world of media relations. Whether you're a PR professional, a corporate communicator, or anyone looking to navigate the media water successfully, understanding how to build and maintain positive relationships with the media is key. Why media relations matter. In the age of information, media relations are not just about managing news. They're about fostering partnerships that can help amplify your message, shape public perception, and navigate through crises. Effective media relations can lead to more accurate and favorable media coverage, enhancing your or your organization's reputation. Understanding and understanding your media contacts. The foundation of a strong media relations is knowing who you're talking to. Different journalists and outlets have different beats, interests, and audiences. Research. Invest time in understanding the focus areas of specific journalists and media outlets. This can help tailor your pitches and communications to align with their interests. Build a media list. Create a comprehensive list of media contacts, including their beats, contact information, and any personal preferences for communication. Crafting compelling pitches. Getting your story covered starts with a pitch that stands out. A compelling pitch is concise, relevant, and tailored to the journalist you're reaching out to. Be newsworthy. Analyze your story and ensure that it has a clear angle that makes it relevant and interesting to the media outlets' audience. Personalize. Personalize your pitch to show that you're familiar with the journalist's work and beat. Follow-up. A respectful follow-up can help your pitch stand out. Be mindful to not be overly persistent. Building relationships beyond the pitch. Media relations are about more than just securing coverage. They're about building lasting relationships. Provide value. Be a resource to journalists by providing them with useful information, even when it doesn't directly benefit you. Be responsive. When journalists reach out for information or comments, respond promptly and accurately. Show appreciation. Acknowledge when your story is covered. A simple thank you can go a long way in building a positive relationship. Navigating media interviews. Media interviews are a prime opportunity to convey your message directly. Preparation and understanding the journalist's perspective are crucial. Prepare. Know your key messages, anticipate questions, and practice your responses. Understand the format. Whether it's live, recorded, or in print, understanding the interview format can help you tailor your responses effectively. Be honest and transparent. If you don't know the answer to a question, it's better to say so than to speculate or provide misleading information. Managing crisis communications. In times of crisis, your media relations can be your lifeline or your downfall. Having a solid crisis communication plan and trusting relationships with the media can help manage the narrative. Be proactive. Communicate early and often during a crisis, providing updates as new information becomes available. Stay consistent. Ensure your messaging is consistent across all communications to avoid confusion or misinformation. Measuring success and media relations. Understanding the impact of your media relation efforts is crucial for continuous improvement. Monitor coverage. Use media monitoring tools to track mentions and analyze the tone and reach of coverage. Evaluate relationships. Regularly assess the health of your relationships with key media contacts. Are they more open to your pitches? Are they reaching out to you for stories? In conclusion, effective media relations is an art and a science requiring a strategic approach, genuine relationships, and a keen understanding of the media landscape. By focusing on building positive relationships, crafting compelling pitches, and being a reliable source of information, you can enhance your media presence and ensure that your message is heard. Thank you for tuning into Media Trainer Pro. I'm Jake Sen, encouraging you to see the media not as an adversary, but as a valuable partner in your communication efforts. Join us next time as we continue to explore strategies and insights that empower you to navigate the media landscape with confidence and success. Until then, keep building those relationships and telling your stories with clarity and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Essentials of Media Relations Building and Maintaining Positive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