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of life. People don't always say exactly what they mean. We might say, I'm fine, when we really mean, I'm having a crappy day, but I don't want to burden you with that. We use euphemisms to soften the blow when we fire someone, or break up with someone. Communication often involves this kind of subtext, a term Gotham writers defines as the meaning beneath the dialogue, what the speaker really means, even though he's not saying it directly. In fiction, not every conversation needs a second layer of meaning, but if you ever get feedback that your dialogue feels unnatural or too on-the-nose, it likely relates to a lack of subtext. The remedy to this can be found in the words of Janet Burroway. If you're aware as you're writing that both characters have their own desires and conflicting emotions, if you allow them to reveal some of their feelings and hide others, they will become authentic and believable. Now let's look at specific ways to create nuanced conversations between characters. A contradiction between a character's words and body language can provide a glimpse into hidden thoughts. A liar might say, I don't know, but the way she licks her dry lips suggests she knows more than she's letting on. Flirting also entails non-verbal cues and dropping hints to see if another person reciprocates our feelings. We might stand a little closer, or invite someone over to our house as a way of expressing romantic interest. We can see body language subtext in action in the historical drama Gone with the Wind by Margaret Mitchell. This scene features the story's two main characters, the flirtatious Scarlet O'Hara and the charming Rhett Butler. Rhett has just given Scarlet a new bonnet as a gift. Right before they exchange dialogue, there's a passage describing Scarlet's internal musings. She notices Rhett staring at her lips, and she assumes he's going to try and kiss her. She debates about whether or not she wants him to, but ultimately decides she'll allow it because it would be exciting and entertaining for him to fall in love with her. Here's the dialogue that follows.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 made no move to kiss her. She gave him a sidelong glance from under her lashes and murmured encouragingly, So you always get paid, do you? And what do you expect to get from me? That remains to be seen. Well, if you think I'll marry you to pay for the bonnet, I won't, she said daringly, and gave her head a saucy flirt that set the plume to bobbing. His white teeth gleamed under his little moustache. Madam, you flatter yourself. I do not want to marry you or anyone else. I'm not a marrying man. Indeed, she cried, taken aback and now determined that he should take some liberty. I don't even intend to kiss you either. Then why is your mouth all pursed up in that ridiculous way? Oh, she cried, as she caught a glimpse of herself and saw that her red lips were indeed in the proper pose for a kiss. Oh, she cried again, losing her temper and stamping her foot. You are the horridest man I have ever seen, and I don't care if I never lay eyes on you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subtext here for Scarlet is kiss me, and she's trying to trick Rhett into it, but he sees through her charade and calls her out on her body language. The subtext of his dialogue is, I know you're trying to manipulate me. Scarlet's last line is obviously overdramatic and untrue. She's frustrated about having been found out, so she says something she doesn't actually mean. Her words, her actions, and even her thoughts are at odds with one another. Sometimes, seemingly trivial reactions can mask a deeper, secondary emotion. A sister could refuse to let her brother borrow her car because she says he'll wreck it, but in reality, she's mad because he wants to use it to take her best friend out on a date. So, the character's reaction to a smaller issue is actually about a larger problem. F. Scott Fitzgerald achieves this type of subtext in The Great Gatsby when Daisy visits Gatsby's mansion and sees his collection of expensive shirts.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Shirts with stripes, and scrolls, and plaids, and coral, and apple green, and lavender, and faint orange, with monograms of Indian blue. Suddenly, with a strained sound, Daisy bent her head to the shirts and began to cry stormily. They're such beautiful shirts, she sobbed. Her voice muffled in the thick folds. It makes me sad, because I've never seen such beautiful shirts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Daisy's tears have more to do with her and Gatsby's relationship than his clothes. She's lamenting lost love and opportunity. She says, they're such beautiful shirts, when she really means, I'm heartbroken, because now that we can finally be together without any class barriers, we can't, because I'm already married. This scene shows up again and again in articles that discuss subtext, and the reason it's such a memorable moment is because there's a second conversation, hidden beneath the surface-level dialogue. Some people might sugarcoat the truth to play by the rules of social etiquette. If your friend asks what you think of her mom, it's more acceptable to say she's kind of eccentric or unique, rather than weird or crazy. We often skirt the truth to avoid hurting our loved one's feelings, such as when we ask our spouses if they liked our novel, and they say, it was good, I mean, great. Fiction writers can learn a lot about conveying subtext through words alone, from stage plays. Arthur Miller's Death of a Salesman provides a model for how characters beat around the bush. The salesman is Willie, and in this scene, he's trying to ask his young boss, Howard, if he can stop traveling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work. Well, I tell you the truth, Howard, I've come to the decision I'd rather not travel anymore. Not travel? Well, what do you do? Well, you remember Christmas time when you had the party here? You said you'd try to think of some spot for me here in town.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us? For sure. Oh, yeah, yeah, I remember. Well, I couldn't think of anything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Willie. I tell you, Howard, the kids are grown up, you know, I don't need much anymore. If I could take home, well, $65 a week, I could swing it. Yeah, but Willie, see, I... I tell you why, Howard, speaking frankly between the two of us, you know, I'm... I'm just a little tired.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could understand that, Willie, but you're a road man, Willie, and we do a road business. We've only got a half a dozen salesmen on the floor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God knows, Howard, I never asked a favor of any man, but I was with a firm when your father used to carry you in here in his arms. I know that, Willie, but... Your father came to me the day you were born. Asked me what I thought of the name Howard. May he rest in peace. I appreciate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Willie, but there just is no spot here for you. If I had a spot, I'd slam you right in, but I just don't have a single solitary spot. The subtext of Willie's dialogue is a desperate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I want an office job, and you should pity me because I've been here a long time, and I knew your father. Howard's replies, meanwhile, are all variations of no, with the implication that Willie isn't good enough of an employee for a non-traveling position. The characters clash because they have conflicting motivations. They interrupt, avoid giving direct answers, and overuse each other's names in an attempt at politeness, creating a strong subtext. In interrogation scenes and arguments between lovers, it's common to see implied accusations. If a police officer asks you, what were you doing last Saturday, huh? You can be pretty sure they're insinuating you were somehow involved in the crime. This type of implied accusation is used in Harlan Coben's thriller novel Tell No One. The first-person narrator, Dr. David Beck, is taken in for questioning about his wife's murder. His interrogators are special agents Nick Carlson and Tom Stone.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Carlson and Stone exchanged a quick glance. The name Sarah Goodhart has surfaced in connection with an ongoing investigation, Carlson said. What investigation, I asked. We'd rather not say. I don't understand. How am I connected into this? Carlson let loose a sigh, taking his time on the exhale. He looked over at his rotund partner, and suddenly all smiles were gone. Am I asking a complicated question here, Tom? No, Nick, I don't think so. Me neither. Carlson turned his eyes back at me. Maybe you objected to the form of the question, Doc, that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literal version of the conversation might go, stop lying, you obviously know something about this case. The protagonist catches on to their accusatory attitude and tries to further evade their questions. This leads to greater tension, as the reader wonders if the interrogators will arrest the narrator as a suspect in his wife's murder. Most of us have been on the receiving end of passive aggressiveness or sarcasm. A mother might guilt trip her rebellious teenager by saying, go ahead, ignore me, it's not like I spent twelve hours in labor with you or anything. Ernest Hemingway's short story Hills Like White Elephants drips with passive-aggressive dialogue. A couple sits outside a building at a train station in Spain, having drinks. The elephant in the room is the fact that the girl is pregnant, and her lover wants her to get an abortion during a time when it is very much illegal, and she's not sure what she wants to do. Yet the word abortion is not used once in the story. We can feel the crackling tension between the couple even when they're making idle conversation about the scenery. They look like white elephants, she said. I've never seen one, the man drank his beer. No, you wouldn't have. I might have, the man said. Just because you say I wouldn't have doesn't prove anything. They both seem to be overreacting to a simple comment, hinting at a deeper issue between them. The girl's frustration isn't really about her lover failing to acknowledge her white elephant's comment, but about a larger problem in their relationship. He no longer shows affection toward her, now that she's pregnant. As their conversation goes on, we get the sense that she feels their relationship is doomed, even if she does get an abortion. But if I do it, then it will be nice again if I say things are like white elephants, and you'll like it. In real life, we rely on this type of subtext to broach difficult conversations. Here, the white elephants are a vehicle the characters use to indirectly discuss the relationship problems, without having to face the pain of confronting hard questions directly. Hemingway is known for his minimalistic style, and you probably notice that the story reads more like a stage play or a screenplay. His style adheres to his iceberg theory of writing, also known as the theory of omission. He once stated, If a writer of prose knows enough about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Essentially, this means that sometimes less is more. Hemingway gives his readers little context, allowing his dialogue to speak for itself, putting the responsibility of dissecting its meaning into the reader's hands. Vague references to a simple operation enables the author to talk about a taboo subject like abortion. Similar types of euphemisms can be used for other touchy topics. In any given scene, a character might hold back their true emotions to avoid hurting another person, embarrassing themselves, showing vulnerability, or facing a hard truth. We rely on subtext when we have something to lose, like our pride, safety, comfort, or happiness. However, we might misinterpret someone's intentions and assume they're angry at us when they're only frustrated at the situation. We might mine for a subtext that doesn't exist and asking our partners what they meant when they said nothing was wrong. We might miscommunicate our own feelings, making someone think we dislike them when in fact we're just tired. Sometimes we're unaware of our own feelings, yet others can still sense our true emotions through the words we choose and our nonverbal cues. That's the beauty of subtext. It creates conflict which makes for an engaging story. When characters skirt around a tough conversation, it puts readers on the edge of their seats with anticipation as they wait for the truth to bubble to the surface. We itch to know how the exchange will play out and what consequences the characters will face. During a first draft, it's okay to have placeholders that state the character's direct meaning. But when you go back to revise highly emotional scenes, try to have the characters convey their thoughts without explicitly stating them. Your readers will pick up on the subtext and be more engaged as a result. You're giving the audience a puzzle to solve and adding realism. As a writing exercise, imagine a conversation between two characters. Determine their initial relationship. Are they a married couple, a boss, an employee, a suspect, an interrogator? Then have them argue about something. You can identify the literal feelings you want to convey first before thinking about how the character would actually present this information, given the social norms or the relationship with the other character. Imply those feelings through dialogue and actions. For instance, a character's literal meaning might be, I pissed off because you didn't let me buy a labradoodle and you claim that owning a dog would be too expensive, but you're a hypocrite about spending money. In actual dialogue, that might be translated to, how much was that drone toy thing you never used? Two grand? You're always buying useless crap. Think about how the characters want to present themselves. What reaction are they trying to evoke or avoid from the other person? Is this conversation actually about something else they're not openly discussing? Let tension arise from miscommunication. What's your favorite example of subtext and dialogue? I'd love to hear it in the comments.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in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