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a speaker would simply run through a presentation deck, hit all their talking points, and wrap it all up without engaging an audience. Because guess what? The more you encourage participation, the more data you can collect during your event. And the best part? You're able to set a long-lasting impression and stand out amongst others in the market. So if you're planning to host a hybrid event, here's what you need to know. For a hybrid event, it's important to plan interactive elements that both in-person and virtual audiences can participate in, allowing everyone to feel connected at all times. That's where you need to work your magic. For one, allow virtual and in-person attendees to participate in live discussions, questions, and polls. For example, you might want to run a survey. You can ask physical attendees to open up the virtual event in their smartphone browsers while virtual attendees will be able to see the link on their interface. Combine both results together to use more data. Or maybe you want to do a live Q&amp;A. Post questions from virtual through the Q&amp;A box while physical attendees can simply raise their hands or post a social media tweet with a hashtag for the moderator to see. Additions like this may feel small, but they make powerful impact in helping your audience feel more involved. Number two, offer an immersive environment to your virtual audience. Having a stunning 3D virtual auditorium modeled after your own venue can help them envision the live event and at the same time feel like they're right there, making the event not just memorable, but also easy to navigate. You get people with all kinds of abilities. Tech savviness and a 3D design help make the navigational experience visual easy to learn. In fact, vFares creates custom auditoriums that look just like your actual venue. Number three, allow your virtual and in-person audiences to review recordings of sessions later on demand. While your virtual audience might not be tuned in at the same time as you are presenting, your live audience might also want to revisit the sessions and make notes later on. This way, they can access the recordings and draw value from them at any time of their convenience. Sending a follow-up email to them with supporting documents and additional information can help give them a refresher and keep you top of mind as they consider their upcoming business needs. Thank you for watching. For more tips, how-tos, and event hacks, get in touch with us at vFares.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Engagement Tips for your Hybrid Events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