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Haben Sie sich schon an 2025 gewöhnt? Diese neue Jahreszahl, das braucht ja immer etwas. Aber nach 10 Tagen, die das neue Jahr schon zählt, dürfte es so langsam klappen. Dabei liegen die Restbestände des alten Jahres ja noch auf den Gehwegen, vor allem in den großen Städten. Tausende traurige Tannenbäume möchten bitte abgeholt werden. Und das sollten sie auch, denn wie sollten sonst die Wahlhelfer über alle Parteien an die Laternenpfähle kommen und Wahlplakate anbringen, ohne übers herumliegende Nadelgehölz zu stolpern? Wir haben eben auch wenig Übung, wenn es um Winterwahlkämpfe geht. Gut 6 Wochen vor der vorgezogenen Bundestagswahl beginnt die Zeit der Sprüche, Köpfe und Versprechen im Posterformat. David Sajons war mittendrin in Leverkusen, wo heute Punkt 15 Uhr das große Plakatieren begonnen hat und es jetzt vielleicht öfter mal an der Haustür klingelt.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Nicht jede Tür öffnet sich für Joshua Kraski. Aber hier hat er Erfolg.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Hallo, nicht erschrecken. Ich bin der Joshua Kraski, ich komme von der CDU.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Frau, bei der er gerade geklingelt hat, hat früher oft CDU gewählt, beim letzten Mal nicht mehr. Die persönliche Ansprache an der Haustür, das scheint ihr aber zu gefallen.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finde das gut, was Sie hier gerade machen.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freut mich.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Glauben Sie, das hat jetzt geholfen? Glauben Sie, dass Sie die Frau dazu bringen können, wieder CDU zu wählen?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weil Politik muss ansprechbar sein. Wenn die Menschen nicht nur auf dem Flyer Politik erleben, sondern als Menschen und merken, dass wir Menschen sind, die für Menschen kämpfen, dann schafft das Vertrauen.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das bringt was. Ein Wahlkampf im Schnee. Ungewöhnlich für Joshua Kraski und seine Kollegen ist, dass in den letzten Tagen kürzer das Wetter oft schlecht. Man kommt nicht so leicht ins Gespräch.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es regnet, ist ein Winterwahlkampf eine Herausforderung. Gerade auch deshalb, weil die Menschen weniger draußen sind. Bei den anderen Wahlkämpfen haben wir die Menschen auf der Straße in Angriff genommen und mit ihnen diskutiert. Das geht jetzt schwieriger.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das Plakatieren fällt mit kalten Fingern nicht ganz leicht. Bei der FDP in Leverkusen bereiten sie ihre Wahlplakate gestern Abend deshalb besonders gründlich vor.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die Plakate schon auf einer Seite zu sind, kann man die einfach unten um die Laterne rumstellen. Dann muss man die nur noch auf einer Seite zumachen. Es geht einfach schneller an der Laterne.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Hier ist es wärmer als draußen. Plakate aufhängen, eine Wissenschaft für sich. Mit Regeln, die in jeder Stadt anders sind. In Leverkusen gilt z.B. nur ein Plakat pro Laterne. Als Kreisvorsitzende der FDP will Petra Franke dafür sorgen, dass sich ihre Leute an die Regeln halten.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die irgendwo an einem Verkehrszeichen hängen oder in der Kreuzung oder im Kreisverkehr, das ist echt teuer. Außerdem ist es mir unangenehm.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Kurz nach 15 Uhr heute Nachmittag. Ab jetzt ist das Plakatieren in Leverkusen erlaubt. Die FDP versucht, sich die besten Laternen zu sichern. Die Konkurrenz ist nicht weit, der Umgang bleibt freundlich. Diese attraktive Laterne haben sich die Grünen geschnappt. Vor einer großen Kreuzung.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Der Weg geht an einer vielbefahrenen Straße lang. Da dachten wir, hier ist es perfekt, kann man gut aufstellen. An der Ampel wartet man, strategisch gut positioniert.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Niklas Baumbach hängt gerade zum 1. Mal selbst ein Wahlplakat auf. Er ist erst seit wenigen Monaten Grünen-Mitglied.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war absehbar, dass die Neuwahlen kommen. Da habe ich gesagt, ich möchte jetzt was bewegen. Die Kommunalwahlen in NRW kommen auch noch mit dazu. Das war für mich der perfekte Zeitpunkt, einzutreten. Jetzt aktiv für die Grünen und die Werte, die ich auch vertrete, zu kämpfen.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Motivation ist groß. Vielleicht auch deshalb, weil der Wahlkampf diesmal nicht nur besonders kalt, sondern auch besonders kurz ist. Noch 6 Wochen lang müssen die Parteien alles geben.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Leverkusen Unterwegs im Winterkampf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