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es ist jetzt tatsächlich 5 Uhr und was ich mir jetzt gar nicht vorstellen kann, ist Sport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Sport gehört zum 5-Uhr-Club dazu. Und das wird für mich wohl auch der schwierigste Teil. Und es ist gerade auch richtig schwierig. 20 Minuten Sport, dann 20 Minuten Selbstreflexion. Für mich ist es aber nur anstrengend. Und dann noch 20 Minuten lesen, geht auch gar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ich bin jetzt fertig. Draußen ist immer noch Nacht. Auf jeden Fall warte ich jetzt auf mein Team, das müsste jeden Moment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Morgen. Na, seid ihr wach? Ich bin doch gerade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Kaffee trinke ich sonst drei Stunden später. Mir ist kalt, ich bin unproduktiv, mit der gewonnenen Zeit weiß ich nichts anzufangen. Die Konferenz mit den Kollegen rauscht einfach so an mir vorbei. Und auch im Schnitt war ich schon mal schneller. Dieser Tag war einfach nur eine Qual und sehr anstrengend. Und ich weiß nicht, ob ich jetzt schlafen kann. 21 Uhr. Ich versuche einzuschlafen. Es ist 12 und ich bin natürlich hellwach. Diese Nacht schlafe ich vier Stunden. Ja, ist wieder fünf. Wieder Sport, wieder Selbstreflexion. Heute die Frage, wie sieht mein Traumleben aus? Meine Antwort, ich will ausschlafen. Fakten aus einem historischen Buch, nichts bleibt hängen. Für mich ist das frühe Aufstehen eine Challenge. Für andere klar Normalität. Etwa hier in dieser Bäckerei. Was wird hier gemacht? Hier machen wir Berliner.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Wann sind Sie denn dafür aufgestanden? Ich bin ganz normal wie die anderen auch aufgestanden. Um viertel vor zwei stehe ich immer auf und dann koche ich mir einen Kaffee und dann fahre ich ganz gemütlich zur Arbeit. Seit 35 Jahren steht er früh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halb drei ist tatsächlich für mich schon ausschlafen, weil ich komme aus einem anderen Betrieb, da bin ich jeden Tag um zwölf angefangen.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 viel schlafen Sie denn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Stunden, aufgeteilt, also zwei, drei. Wenig Schlaf, frühes Aufstehen, nicht wirklich attraktiv. Und so gibt es hier wenig Auszubildende. Aber sein Chef hat eine Idee. Mein Ziel ist es durch Kühlung und durch moderne Technik quasi auch so ein bisschen noch spät anzufangen. Nachtarbeit bleibt es trotzdem. Dafür ist dann um 10.30 Uhr in der Backstube auch Schluss. Mein Arbeitstag liegt noch vor mir. Besser als gestern läuft er aber nicht. Ich bin platt, mein Abend verbringe ich lieber auf der Couch. Drei Tage später. Es hat sich etwas verändert. Ich fühle mich heute, ich glaube zum ersten Mal wirklich relativ wach, bin aber auch um 21 Uhr eingeschlafen.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gehe freiwillig um 5.10 Uhr joggen.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Schreiben geht besser. Und diesmal bleibt beim Lesen sogar was hängen. Dann Brötchen holen, sauber machen. Heute läuft es gut. Die Sonne ist jetzt aufgegangen und ich habe schon richtig viel geschafft. Das ist ein gutes Gefühl. Aber kann ich Langschläferin mich überhaupt bewegen? Wenn das sich irgendwie machen lässt, wäre es natürlich gut, nicht so gegen die biologische Uhr anzuarbeiten, dass man also möglichst nicht so früh aufstehen muss morgens. Aus medizinischer Sicht ist der Fünf-Uhr-Club also nichts für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Abend mit meinen Freunden zeigt mir meine Grenzen auf. Das ist eine gute Idee, das will ich von einer Schlafmedizinerin wissen. Was würden Sie mir denn empfehlen? Einfach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wenn das sich irgendwie machen lässt, wäre es natürlich gut, nicht so gegen die biologische Uhr anzuarbeiten, aber der Abend mit meinen Freunden zeigt mir meine Grenzen auf. Ja, ich bin jetzt gerade früher gegangen, weil es 21 Uhr ist. Ich bin müde. Das ist meine Schlafenszeit. Das ist schade. Letztes Mal 5 Uhr. Die Routine und der Sport tun mir gut. Das um 5 Uhr Aufstehen nicht. Morgens habe ich Zeit, die mir abends fehlt. Ich habe aber großen Respekt vor denen, die jeden Tag um 5 Uhr oder sogar früher aufstehen. Alle Alarme ausgeschaltet. Ich darf ausschlafen. Am nächsten Tag bin ich trotzdem um viertel vor sechs aufgewacht.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Selbstoptimierung durch frühes Aufstehen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