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próxima Conferencia Mundial del Clima, la COP-30, el evento climático más importante del mundo tendrá lugar por primera vez en la Amazonía. A pedido del presidente brasileño Luiz Inácio Lula da Silva, la elección de la ciudad de Belém, capital del estado de Pará como ubicación, está llena de simbolismo y envía una clara señal. La preservación de la selva tropical es uno de los objetivos climáticos más importantes. Los preparativos en la ciudad de 1,3 millones de habitantes están en pleno apogeo.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Belém, esta dinámica ciudad portuaria ubicada en la desembocadura del Amazonas, acogerá el próximo noviembre la 30ª Conferencia de Naciones Unidas sobre el Cambio Climático. Los preparativos ya se han iniciado, como en la reforma del mayor mercado al aire libre de América Latina. Tenemos grandes expectativas, somos optimistas con respecto a que durante la COP 30 aumenten las ventas. El alcalde del municipio pretende aprovechar la conferencia para dar a conocer internacionalmente la cultura y la vida en el Amazonas.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Podremos mostrarle a todo el mundo nuestra fuerza, nuestras raíces, nuestras culturas, nuestro potencial y también nuestros desafíos. Será una COP muy especial porque se celebrará</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la selva. La conservación de la Amazonía es uno de los principales objetivos climáticos. El Gobierno de Brasil se ha propuesto combatir la deforestación con una serie de estrictas medidas. Pero al mismo tiempo, la extracción de petróleo y gas en la región amazónica continúa. Las contradicciones se ponen de manifiesto también en Belém. Mientras el centro de la ciudad es remozado, los habitantes de los barrios de las afueras se sienten olvidados.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Dinero va a haber. Ahora, cómo van a repartirlo para ayudar a la población, eso no lo sabemos. Lo correcto sería que lo invirtiesen aquí, en los barrios de la periferia.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Muchos consideran que la conferencia climática debería tratar también cuestiones sociales, por lo que se espera que el próximo noviembre acuda a Belén un gran número de agrupaciones comunitarias de la región.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Belém se prepara para acoger a la COP30.mp4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