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el Congreso de ese país inicia hoy una nueva legislatura. Las dos cámaras están en manos del Partido Republicano, pero esto no garantiza a Donald Trump una victoria sin contratiempos. El presidente electo se enfrenta a una primera prueba de su fuerza política ya antes de asumir el cargo. En el punto de mira está la reelección del presidente de la Cámara de Representantes, Mike Johnson. Los republicanos solo tienen una mayoría mínima en la Cámara y los legisladores debaten si mantenerlo en el cargo. Johnson cuenta con el apoyo de Trump, pero el ala dura del partido se ha vuelto en su contra por los recortes de presupuesto. Si no se ponen de acuerdo sobre un presidente para el lunes, el Congreso no podrá certificar la victoria de Donald Trump, lo que podría demorar su agenda. Y siguiendo muy de cerca a esta sesión en Washington se encuentra nuestro colega Benjamin Álvarez a quien saludamos a esta hora en la capital estadounidense. Benjamin, un gusto saludarte. ¿Por qué es tan crucial para la futura administración de Donald Trump este cargo de presidente de la Cámara de Representantes que está en juego?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 es una posición crucial no solo para la administración de Donald Trump, sino para cualquier presidente. El vocero o la vocera de la Cámara de Representantes, la segunda persona en la línea de sucesión presidencial solo tras la vicepresidenta o el vicepresidente, que en este caso es Kamala Harris, es una posición importante ya que define la agenda legislativa y también cuáles van a ser los focos que van a darle en este caso los republicanos en la Cámara y él va a necesitar todo el apoyo de los republicanos. Este es un proceso que puede ser bastante largo, puede durar varias horas, hasta puede durar varios días También ya se está realizando la primera ronda de votación, pero él va a necesitar todos los apoyos dentro del Partido Republicano, ya que si comparamos cuál es la división de poderes dentro de los republicanos y los demócratas, son apenas cinco votos de diferencia, 220 y 215. Entonces, Mike Johnson va a necesitar todo el apoyo de los republicanos y como mencionabas, hay varios que critican, por ejemplo, la ayuda militar a Ucrania y también otros temas que critican a Mike Johnson, prefiriendo a otra persona que tenga ese cargo en este periodo legislativo.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Benjamín, a propósito de eso, mencionábamos que la aladura del Partido Republicano se ha vuelto contra Mike Johnson, ¿pero representa esto un quiebre entre Trump y ese sector de su partido?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claramente un test también para los nuevos miembros de la Cámara de Representantes porque Mike Johnson, aunque cuente con el apoyo de Donald Trump, eso no podría ser suficiente para continuar en ese cargo que ya ejerció en el periodo legislativo que finalizó recientemente hoy con la primera sesión, con las primeras discusiones que se están dando aquí en el Congreso. Entonces, es un quiebre que vemos dentro del Partido Republicano, pero tendremos que ver si el próximo presidente, el expresidente y el Donald Trump, que regresará en apenas algunas semanas a la Casa Blanca, aún tiene esa energía y esa fuerza dentro de los republicanos para apoyar a Mike Johnson, para que continúe en esa posición tan poderosa, no solo para esta administración, que es la del presidente, la del vocero de la Cámara Baja, de la Cámara de Representantes aquí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lo que ocurra, Benjamín Álvarez,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de Trump lucha por seguir al frente de Cámara de Representantes.mp4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