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 totalmente eléctrico.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Nueve de cada diez autos vendidos en el país nórdico fueron eléctricos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