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Voici une vidéo que j'ai déposée sur stream. Au moment de la téléversée, il faut cocher la case de générer des légendes automatiquement dans l'option transcription. C'est aussi possible de faire ajouter les sous-titres automatiquement après coup en modifiant les détails de la vidéo. On peut cocher la case pour générer automatiquement les légendes. Puis à ce moment-là, après plusieurs minutes, on va voir les transcriptions automatiques qui vont apparaître. Ça veut dire que pendant le visionnement, si l'étudiant active les sous-titres, quand il va écouter la vidéo, il va voir les sous-titres apparaître au fur et à mesure, puis il va aussi avoir accès à la transcription dans le menu de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possible d'intégrer simplement facilement dans PowerPoint. On a juste à changer le format des cannevas que nous offre PowerPoint par défaut. Geniali est une autre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voyez, le texte est quand même de qualité. Ici, je ne l'ai pas retouché du tout, mais il glisse des coquilles à l'occasion, comme ici le nom de l'outil Geniali qui a été remplacé par Johnny à l'idée. Mais à ce moment-là, on peut faire les corrections facilement dans l'outil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vraiment super qu'il ait été conçu spécialement pour créer une intégration.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 Microsoft Stream.mp4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