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Speaker 1: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Música ¡SUSCRIBETE. ¡SUSCRIBETE.</w:t>
      </w:r>
    </w:p>
    <w:sectPr>
      <w:headerReference w:type="default" r:id="rId7"/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before="120" w:after="120"/>
    </w:pPr>
    <w:r>
      <w:rPr/>
      <w:t xml:space="preserve">Cómo obtener el chat de voz en Roblox 2025 Guía paso a paso  Habilitar el chat de voz de Roblox.mp4 (Completed: 01/27/2025)</w:t>
    </w:r>
  </w:p>
  <w:p>
    <w:pPr>
      <w:spacing w:after="0"/>
      <w:tabs>
        <w:tab w:val="right" w:leader="none" w:pos="9000"/>
      </w:tabs>
    </w:pPr>
    <w:r>
      <w:rPr/>
      <w:t xml:space="preserve">Transcript by </w:t>
    </w:r>
    <w:hyperlink r:id="rId1" w:history="1">
      <w:r>
        <w:rPr>
          <w:color w:val="0000FF"/>
          <w:u w:val="single"/>
        </w:rPr>
        <w:t xml:space="preserve">GoTranscript.com</w:t>
      </w:r>
    </w:hyperlink>
    <w:r>
      <w:rPr/>
      <w:t xml:space="preserve">	</w:t>
    </w: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after="120"/>
      <w:tabs>
        <w:tab w:val="right" w:leader="none" w:pos="9000"/>
      </w:tabs>
    </w:pPr>
    <w:r>
      <w:rPr/>
      <w:t xml:space="preserve">This transcript was exported on 09/12/2026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24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gotranscript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2026-09-12T07:11:19+00:00</dcterms:created>
  <dcterms:modified xsi:type="dcterms:W3CDTF">2026-09-12T07:11:19+00:00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