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Julius Jones case. Naomi Kitt has breaking news just into the KGRH 2 News Oklahoma newsroom. Naomi, what are we learning right now? The noise is deafening out here. We have just learned that Julius Jones will get life without parole. Take a look at this crowd. They are ecstatic this afternoon. This is what they have been asking for for years. Julius Jones has been on death row for the murder of Paul Howell, and you can see this crowd just getting the news. Take a look here. You can see there are there's hugs, there's tears. There are people who have been fighting for this man's innocence. We've told you that he has said he's been innocent since the very beginning. We are learning that Jones now will get the opportunity to have parole. He will get life without prison. So many hugs. There are so many cheers. There is so much noise. We are going to stay out here, talk with people, get their reactions. We'll check back in with you soon. Reporting live at the state Capitol. I'm Naomi Kitt, 2 News Oklahoma.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Jones death sentence commuted.mp4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