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even going to answer any more of your questions. I think that your questioning is quite divisive. You're looking into things when it was a little play with words, it was a little joke because of the irony. Do you not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understand irony? The only reason I'm asking is because reform, they get a reputation for these divisive politics. It's been reported that you've, on social</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media in the past, Councillor Hume, you've praised both Andrew Tate and Tommy</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Robinson. Do you have anything to say about that?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The right person to be representing people in Anbil?</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Breaking right now, the mainstream media has gone into total meltdown about the reform quake. We predicted this, we know it was going to happen, and we know that it is only going to get worse. So I'm going to call out some of the worst examples. First, this absolute scumbag called Tom Sheldrick, who's working for Woke ITV, who posted on the XI, questioned Artie Hume, the new Reform UK Councillor in Anbil, about reports he has praised Tommy Robinson and Andrew Tate in social media posts. Previously, a reform colleague in Northumberland said it's not my decision if Councillor Hume is part of the reform group on the council. Do you know what, ITV? Let's just shoot him. Let's ruin his life, right? Like, I mean, how on earth can you say something positive about Tommy Robinson? How on earth can you say something positive about Andrew Tate? And look at how this guy... and look, I've got to be fair, he's a young kid, he's probably been put up to it by his Woke bosses, but look at how Tom Sheldrick just thought that he had got the scoop of the year. We're going to continue to analyse with my superstar panel. Well, let's watch this first.</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Councillor Hume, I'm Tom Sheldrick from ITV Tyne Tees. It's been reported that you've, on social media in the past, Councillor Hume, you've praised both Andrew Tate and Tommy Robinson. Do you have anything to say about that? The right person to be representing people in Anbil?</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This is ludicrous, lazy journalism. Reform UK shouldn't play up to it. Who gives a damn? If someone has tweeted something positive about Tommy Robinson in the past, there's lots of positive things to say about him. And if Reform UK is going to be strong about the fact that they're going to allow lefties into the party, some of whom even call for slavery reparations from the United Kingdom, something that would destroy our economy, then just leave this guy alone, okay? Let this guy join the council. I have a feeling probably Artie Hume is a very, very good bloke. Stand by him. Make a difference. Stand by your people. And I actually love the approach that Andrea Jenkins, Dame Andrea Jenkins, took with Sly News during an interview where they clearly were looking to rile her with divisive and unfair hectoring. So she'd just had enough and she stormed off. Watch.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Left halfway through your speech. They were so disgusted by what you said. I</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spoke to the Tory candidate. He left when you said... He left when you said</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migrants should be put in tents. That's good enough for France. That should be good enough for them too. Do you think that's a divisive way</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of conducting politics? I think it's what the majority and the silent majority think. That's what you think of migrants. That's what I think. And illegal migrants, people come here illegally. They should be put in tents like they do in France. People seeking asylum should also be put in tents? Well, I think genuine asylum seekers, you know, like Ukraine, etc. That's a different matter. And then you</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also accused one candidate. She said you were parachuted in and you made a comment about her South African accent. What did you mean by that? What I meant is,</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how can they say I've been parachuted in when I spent most of my life in Lincolnshire? Why mention the accent, sorry? Because the irony of saying someone's been parachuted in who's not even from the country. I mean, I went to school, college, university. So I think... So someone who's got an accent can't be from this county? I think, actually, I'm not even going to answer any more of your questions. I think that your questioning is quite divisive. You're looking into things when it was a little play with words. It was a little joke because of the irony. Do you not understand irony? The only reason I'm</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asking is because reform, they get a reputation for these divisive</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politics. Thank you very much. Thank you. A sensible question. Thank you. My first day on the job is going to actually...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 only reason you're asking is because you're mainstream media scum who have one narrative to spread. And actually, I like this idea. One of my friends said to me earlier, Dame Andrew is going to be our Marjorie Taylor Greene. I love that. I love that. I think there's a place for that. But the British Fashion Corporation were at it too. BBC Politics post on ex-Reform UK's Andrea Jenkins as the new Greater Mayor of Lincolnshire marking a return to politics for the former Greggs worker and Miss UK finalist. Now this sparked outrage. Rahel Braverman, husband of the former Home Secretary Sue Eller and a Reform UK member wrote another great example of why the MSM is dying. This is a nasty and snide comment. Andrea Jenkins is a former MP and minister. Will the BBC delete or apologise? Let's wait and see. Stephen Barrett added, I have not seen anything more disgraceful from the BBC. Shut it down. And Alex Phillips, I know you're there at the BBC right now. Maybe maybe we can go and go and challenge them on this. But come on. The MSM is in overdrive already to deride, to shame, to hunt down Reform UK. Now, we may have a different approach on this, Alex, because what I want is to see the party be strong and back their people and say, I don't give a damn that this guy may have praised Tommy Robinson and Andrew Tate. He's one of us. We stand by him.</w:t>
      </w:r>
    </w:p>
    <w:p>
      <w:pPr>
        <w:jc w:val="start"/>
      </w:pPr>
      <w:r>
        <w:rPr>
          <w:rFonts w:ascii="Arial" w:hAnsi="Arial" w:eastAsia="Arial" w:cs="Arial"/>
          <w:sz w:val="24"/>
          <w:szCs w:val="24"/>
          <w:b w:val="1"/>
          <w:bCs w:val="1"/>
          <w:i w:val="0"/>
          <w:iCs w:val="0"/>
        </w:rPr>
        <w:t xml:space="preserve">[00:06:29] Speaker 6: </w:t>
      </w:r>
      <w:r>
        <w:rPr>
          <w:rFonts w:ascii="Arial" w:hAnsi="Arial" w:eastAsia="Arial" w:cs="Arial"/>
          <w:sz w:val="24"/>
          <w:szCs w:val="24"/>
          <w:b w:val="0"/>
          <w:bCs w:val="0"/>
          <w:i w:val="0"/>
          <w:iCs w:val="0"/>
        </w:rPr>
        <w:t xml:space="preserve">Yeah, and you know what, I agree that that's a wonderful approach. And I think that that might be able to be an approach going forward. But what they needed to do is get this foothold, get that momentum in the local election. So they do look like a big enough beast to stand up and do those things. Because, you know, people often say, well, look, Donald Trump didn't kowtow to the media. He didn't kowtow to all of this pressure from the left and the demonisation. Well, okay, but he was the candidate for the Republican Party in a demonstrably two-party system. What reform we're looking at at local level are five parties all jostling for position and a bunch of independents. And so the margins are much more narrow. And to get 30% of the vote share shows that the strategy has paid off. Because the other thing, Dan, and you know this, you're one of the few people out there really sort of making a proper go of independent media in this country. A lot of people in the UK still watch the BBC, they still watch ITV. Yeah, not so many Sky, perhaps. But this shaming tactic that is used by the mainstream media is pernicious. And it does have a dampening effect. And we were talking about Catherine Blakelock and her 95 votes and every vote counts. It does. And so when people start feeling ashamed to say they support reform, or that they've only sort of picked up vibes about Tommy Robinson, they haven't looked into his story. And then it's suddenly like, well, reform loves Tommy Robinson, they think, oh, gosh, I'm not supposed to like him. So I mustn't vote for them. This has an impact. And you know, at the end of the day, party strategy is calculated empirically. It uses incredibly complicated projections, focus groups, data sets, tracking, polling, all sorts of things. I've worked in politics on and off, albeit, but in this country and in other countries for 20 years, I get the game, I get the strategy, I get what needs to be done. The most important thing leading up to this day was getting as many councils as possible, I think reform has surpassed their own expectations. And now with that 30% of the vote, now they can pigeon chest their way in politics, and perhaps begin to say, we're not going to dance to your tune, we're not going to do it your way. But again, you know, it's all very well people saying, Oh, I wish they'd do this, I wish I wish all sorts of things. But when you're looking at real politic, and when you're looking at actually making gains and making wins that can then be used to actually change the country, have a material effect, not just constantly be there, being the Puritans and being sort of true to your word, but losing every time when you're not deploying tactics, you're not helping anybody. And so I think what reform has done is they've proven their strategy to be right, what I hope now is it will give them enough confidence to pivot again, and start being the vanguards that people need them to be. I think that's already happening.</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Kelvin Robinson, you wanted to come at Alex Phillips, here's your chance. Where is she wrong? Is she wrong?</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Absolutely, we do need Puritans. Actually, the Puritans won in the end, we looked down our noses at the Puritans and they left and what did they do? They found that the United States of America, which is the most successful country in the world. And so that's what we need. We need people that stick to their integrity, stick to their guns, and don't get pushed around by hope not hate, or any leftist rag that says we don't like that one, we don't like that one. And or anything along those lines, we need a party that is firmly conservative, firmly right wing, and is unashamed of that, and proud of that, actually, that's what I would like to see. And I think we're getting above ourselves beyond ourselves at the moment with this self patting on the back that reform is doing. They've won over 500 seats. Great in a local election. Great. This has happened before. 2015, UKIP won about 500 seats. What happened in the next general election? Well, the rest is history. The local election is very, very different to a general election. We all know this. We all know that people are upset right now. And they're making their vote heard to show the major parties that they're upset. But there's still three or maybe four years before the next general election. A lot can change in a week in politics. So imagine what can change in four years, the Conservative Party could elect a conservative leader, they could get their act together.</w:t>
      </w:r>
    </w:p>
    <w:p>
      <w:pPr>
        <w:jc w:val="start"/>
      </w:pPr>
      <w:r>
        <w:rPr>
          <w:rFonts w:ascii="Arial" w:hAnsi="Arial" w:eastAsia="Arial" w:cs="Arial"/>
          <w:sz w:val="24"/>
          <w:szCs w:val="24"/>
          <w:b w:val="1"/>
          <w:bCs w:val="1"/>
          <w:i w:val="0"/>
          <w:iCs w:val="0"/>
        </w:rPr>
        <w:t xml:space="preserve">[00:10:33] Speaker 5: </w:t>
      </w:r>
      <w:r>
        <w:rPr>
          <w:rFonts w:ascii="Arial" w:hAnsi="Arial" w:eastAsia="Arial" w:cs="Arial"/>
          <w:sz w:val="24"/>
          <w:szCs w:val="24"/>
          <w:b w:val="0"/>
          <w:bCs w:val="0"/>
          <w:i w:val="0"/>
          <w:iCs w:val="0"/>
        </w:rPr>
        <w:t xml:space="preserve">Well, I think they will. I think they will. I mean, today is surely the end of Kemi Badenoch. It is surely the end of Kemi Badenoch. She has been absolutely hopeless. And there's no excuse. And the Conservatives know there's no excuse. And this is now an extinction level event for them. And Conor Thomson, even though I would find it very difficult to ever vote for the Conservatives again, Robert Jenrick could also put pressure on Reform UK, make Reform UK move to the right. That's what I'm all about. I mean, the whole landscape can change. But first, the reason you're watching this show is that it's becoming increasingly difficult to trust mainstream media or the so called fact checkers who claim to determine which facts are true. And for good reason, given the ongoing debates over free speech, the controversy surrounding Brexit, and how Trump and other anti establishment politicians are portrayed. But I have the solution. It's called ground news. And it's the best way to stay informed and cut through media bias and manipulative narratives so you can get the facts for yourself. It's been a game changer for a news junkie like me, and you can see it for yourself at ground.news slash outspoken. But I want to show you this incredible website and app in action. And let's use a story to do so. So what's the story I've loved most in recent weeks, of course, it's been the UK Supreme Court decision that women can only be biological adult human females traversing years of trans extremism. You can see clearly in one place that over 350 sources around the world are covering this story. So ground news instantly shows how the story is being covered by the media broken down by whether it leans to the left or the right. This is called its bias distribution chart. And if you scroll down, you can see every headline about the story along with the political bias and ownership of the publication. So let me just take a couple on the right. The Daily Wire is of course, completely brilliant. UK Supreme Court rules trans identifying men are not women. Good headlines to from spiked online in the Daily Telegraph. But on the left, typical the National in Scotland even said that this was only a victory for gender critical feminists and the canary ran with a clearly ludicrous headline victory for the far right of the Supreme Court rolls back trans women's rights by two decades. I mean, try calling JK Rowling far right to her face is all I would say. My favourite feature though is the blind spot feed which surfaces upwards of 20 stories daily that received the majority of coverage from one side of the political spectrum. So if you love the news like I do, the blind spot feed is the best way to get a balanced perspective on what's happening. Go to ground.news slash outspoken or scan the QR code to subscribe today. Get 40% off the same vantage plan I use for unlimited access. That's ground.news slash outspoken. But now back to the show.</w:t>
      </w:r>
    </w:p>
    <w:p>
      <w:pPr>
        <w:jc w:val="start"/>
      </w:pPr>
      <w:r>
        <w:rPr>
          <w:rFonts w:ascii="Arial" w:hAnsi="Arial" w:eastAsia="Arial" w:cs="Arial"/>
          <w:sz w:val="24"/>
          <w:szCs w:val="24"/>
          <w:b w:val="1"/>
          <w:bCs w:val="1"/>
          <w:i w:val="0"/>
          <w:iCs w:val="0"/>
        </w:rPr>
        <w:t xml:space="preserve">[00:13:23] Speaker 8: </w:t>
      </w:r>
      <w:r>
        <w:rPr>
          <w:rFonts w:ascii="Arial" w:hAnsi="Arial" w:eastAsia="Arial" w:cs="Arial"/>
          <w:sz w:val="24"/>
          <w:szCs w:val="24"/>
          <w:b w:val="0"/>
          <w:bCs w:val="0"/>
          <w:i w:val="0"/>
          <w:iCs w:val="0"/>
        </w:rPr>
        <w:t xml:space="preserve">I think we've been a much healthier position. If Robert Jemmott was the leader of the Conservative Party, not because the Conservative Party would be a viable option because you'd be changing the man on the door, but the crooks are still inside the building. But because they would have this mutually reinforcing effect with reform, they'd be in a kind of right wing arms race when he says he wants to retire forage, it might be all a bit of bluster and gusto. But it does light a fire under them and stops them getting complacent, which then lets them listen to their critical friends. A few points that you've raised, Dan. First of all, yeah, extinction event for the Tories, I think I saw from a pollster that was amplified by the Spectator. They're responsible for about 45% of all of the losses today. And we've only got 18 out of 23 council results so far, but they've lost control of 12. So that's staggering. I don't think Kemi's job is going to be all that secure for all that long. Regarding the reform, councillor who was chased down by that ITV guy who didn't seem that young, or perhaps that balding patch on the top of his head is just the consequence of terminally low testosterone. Yeah, I just think everyone's young these days. Now that I'm middle aged. You flatter us, Dan, truly. I don't think you can put Tommy Robinson and Andrew Tate in the same box because they're regarded that way by the establishment as the kind of bogeymen of the right or in sales or misogyny or whatever. Tommy Robinson, no matter what you think about his tactics, has never run a pornography company and then converted to Islam for the same reason.</w:t>
      </w:r>
    </w:p>
    <w:p>
      <w:pPr>
        <w:jc w:val="start"/>
      </w:pPr>
      <w:r>
        <w:rPr>
          <w:rFonts w:ascii="Arial" w:hAnsi="Arial" w:eastAsia="Arial" w:cs="Arial"/>
          <w:sz w:val="24"/>
          <w:szCs w:val="24"/>
          <w:b w:val="1"/>
          <w:bCs w:val="1"/>
          <w:i w:val="0"/>
          <w:iCs w:val="0"/>
        </w:rPr>
        <w:t xml:space="preserve">[00:14:46] Speaker 5: </w:t>
      </w:r>
      <w:r>
        <w:rPr>
          <w:rFonts w:ascii="Arial" w:hAnsi="Arial" w:eastAsia="Arial" w:cs="Arial"/>
          <w:sz w:val="24"/>
          <w:szCs w:val="24"/>
          <w:b w:val="0"/>
          <w:bCs w:val="0"/>
          <w:i w:val="0"/>
          <w:iCs w:val="0"/>
        </w:rPr>
        <w:t xml:space="preserve">I don't think you can put them in the same box either. But my point is, is that Nigel Farage has said positive things about Andrew Tate, for example. There are conversations that we can have and conversations that are had in a context of a particular time, for example, before a whole load of criminal charges were laid against Andrew Tate. That's just one example. Howard Cox, where do you think there's an opportunity for a party of the right of Reform UK now? Because that's going to be the real challenge, isn't it? And we know that's what Ben Habib is trying to do. And you have obviously signed up to the Integrity Party. I guess today doesn't help that cause?</w:t>
      </w:r>
    </w:p>
    <w:p>
      <w:pPr>
        <w:jc w:val="start"/>
      </w:pPr>
      <w:r>
        <w:rPr>
          <w:rFonts w:ascii="Arial" w:hAnsi="Arial" w:eastAsia="Arial" w:cs="Arial"/>
          <w:sz w:val="24"/>
          <w:szCs w:val="24"/>
          <w:b w:val="1"/>
          <w:bCs w:val="1"/>
          <w:i w:val="0"/>
          <w:iCs w:val="0"/>
        </w:rPr>
        <w:t xml:space="preserve">[00:15:31] Speaker 9: </w:t>
      </w:r>
      <w:r>
        <w:rPr>
          <w:rFonts w:ascii="Arial" w:hAnsi="Arial" w:eastAsia="Arial" w:cs="Arial"/>
          <w:sz w:val="24"/>
          <w:szCs w:val="24"/>
          <w:b w:val="0"/>
          <w:bCs w:val="0"/>
          <w:i w:val="0"/>
          <w:iCs w:val="0"/>
        </w:rPr>
        <w:t xml:space="preserve">I disagree with you, Dan. I think it does help the cause. What it's doing is destroying the uniparty system. The Conservatives and Labour are not to be going to be seen. Labour are going to be absolutely annihilated. Did you hear Starmer's response to this sort of thing? Oh, this means we've got to go harder and further. You know, I said, hang on a second. He's just got smashed the smithereens in various councils and he's saying his policies are still right. He's going to continue with them. That won't wash with the public.</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And then we had Emily Maitlis, who had a hilarious take on this. Alex, she posted, I wonder if losing Runcorn might end up being the best thing that could happen to Labour right now. The clamouring for a wake up call is coming from many different directions. If this liberates the government to be bolder and faster and less scared of its own shadow, that's no bad thing. And it got us thinking, Alex Phillips, I mean, isn't it brilliant? She really is now like one of those North Korean regime newsreaders. I mean, how you could ever try and spin these results as good for Slippery Starmer is quite extraordinary.</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Well, yeah, I mean, actually, it is quite sort of North Korean because she's echoing the line that Zakir Starmer himself said, which is, let's now go harder and stronger. And I'm like, in what direction? What, you want to screw over farmers even more? You want to tax employers even more and decimate the economy even more? You want to take even more allowances away from pensioners and be even more zealous about net zero? You want to go stronger, harder and faster down the two tier route? Because that ain't going to keep you in power for very long. I mean, look, these people are deluded. I've been in politics for a very long time, as have they. It was a bold, courageous, crazy thing to do back in my 20s when I left the BBC to join UKIP. I'm sitting here 20 years later, having gone on a very long journey with Nigel Farage and thinking we got there in the end. These people, however, are finding out for the very first time in their lives that their cosy cartel that's always been overpromoted, that's always been secure, that's always been so confident in themselves, that's always been able to make being left wing lucrative and be able to make themselves the people who will get the best stab at getting the jobs and the roles and all the rest of it. They're finding out for the very first time in their lives that the jig is up. And so you can't expect them to take it easy and take it lying down. It's a big shock for them, Dan.</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I know. I have to say, sometimes I do love AI, though. James from our team came up with this and I just thought it's perfect. Emily Maitlis really is now a regime broadcaster. It was interesting Ayesha Hazarika, the Labour peer, actually admitting the quiet part out loud on Sly News last night. Watch this.</w:t>
      </w:r>
    </w:p>
    <w:p>
      <w:pPr>
        <w:jc w:val="start"/>
      </w:pPr>
      <w:r>
        <w:rPr>
          <w:rFonts w:ascii="Arial" w:hAnsi="Arial" w:eastAsia="Arial" w:cs="Arial"/>
          <w:sz w:val="24"/>
          <w:szCs w:val="24"/>
          <w:b w:val="1"/>
          <w:bCs w:val="1"/>
          <w:i w:val="0"/>
          <w:iCs w:val="0"/>
        </w:rPr>
        <w:t xml:space="preserve">[00:18:19] Speaker 4: </w:t>
      </w:r>
      <w:r>
        <w:rPr>
          <w:rFonts w:ascii="Arial" w:hAnsi="Arial" w:eastAsia="Arial" w:cs="Arial"/>
          <w:sz w:val="24"/>
          <w:szCs w:val="24"/>
          <w:b w:val="0"/>
          <w:bCs w:val="0"/>
          <w:i w:val="0"/>
          <w:iCs w:val="0"/>
        </w:rPr>
        <w:t xml:space="preserve">Reform are, in such a short amount of time, changing the political landscape.</w:t>
      </w:r>
    </w:p>
    <w:p>
      <w:pPr>
        <w:jc w:val="start"/>
      </w:pPr>
      <w:r>
        <w:rPr>
          <w:rFonts w:ascii="Arial" w:hAnsi="Arial" w:eastAsia="Arial" w:cs="Arial"/>
          <w:sz w:val="24"/>
          <w:szCs w:val="24"/>
          <w:b w:val="1"/>
          <w:bCs w:val="1"/>
          <w:i w:val="0"/>
          <w:iCs w:val="0"/>
        </w:rPr>
        <w:t xml:space="preserve">[00:18:25] Speaker 10: </w:t>
      </w:r>
      <w:r>
        <w:rPr>
          <w:rFonts w:ascii="Arial" w:hAnsi="Arial" w:eastAsia="Arial" w:cs="Arial"/>
          <w:sz w:val="24"/>
          <w:szCs w:val="24"/>
          <w:b w:val="0"/>
          <w:bCs w:val="0"/>
          <w:i w:val="0"/>
          <w:iCs w:val="0"/>
        </w:rPr>
        <w:t xml:space="preserve">They are and I think we have all got to take reform very, very seriously. I think there has been a bit of a tendency in politics from both the establishment parties to slightly kind of mock reform. I think we do need to take them seriously. They, by the way, if they do win these, you know, if they do win power tonight, they're going to have to prove that they're worthy of being taken seriously because local government is very, very difficult at the moment. You know, you have to really deliver in local government. It's very difficult with the financial settlements.</w:t>
      </w:r>
    </w:p>
    <w:p>
      <w:pPr>
        <w:jc w:val="start"/>
      </w:pPr>
      <w:r>
        <w:rPr>
          <w:rFonts w:ascii="Arial" w:hAnsi="Arial" w:eastAsia="Arial" w:cs="Arial"/>
          <w:sz w:val="24"/>
          <w:szCs w:val="24"/>
          <w:b w:val="1"/>
          <w:bCs w:val="1"/>
          <w:i w:val="0"/>
          <w:iCs w:val="0"/>
        </w:rPr>
        <w:t xml:space="preserve">[00:18:53] Speaker 5: </w:t>
      </w:r>
      <w:r>
        <w:rPr>
          <w:rFonts w:ascii="Arial" w:hAnsi="Arial" w:eastAsia="Arial" w:cs="Arial"/>
          <w:sz w:val="24"/>
          <w:szCs w:val="24"/>
          <w:b w:val="0"/>
          <w:bCs w:val="0"/>
          <w:i w:val="0"/>
          <w:iCs w:val="0"/>
        </w:rPr>
        <w:t xml:space="preserve">Oh yeah, like you're delivering in Birmingham. Yeah, right. And then there was also a great confrontation on the British Bashing Corporation by Sarah Olney of the Lib Dems, who was completely owned by David Bull. And I did love this, Alex Phillips, because it was so great to finally see, finally see, the state broadcaster realise that reform needs a seat at the table. Watch this.</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Sarah Olney, in the picture, your microphone didn't pick it up. You were</w:t>
      </w:r>
    </w:p>
    <w:p>
      <w:pPr>
        <w:jc w:val="start"/>
      </w:pPr>
      <w:r>
        <w:rPr>
          <w:rFonts w:ascii="Arial" w:hAnsi="Arial" w:eastAsia="Arial" w:cs="Arial"/>
          <w:sz w:val="24"/>
          <w:szCs w:val="24"/>
          <w:b w:val="1"/>
          <w:bCs w:val="1"/>
          <w:i w:val="0"/>
          <w:iCs w:val="0"/>
        </w:rPr>
        <w:t xml:space="preserve">[00:19:25] Speaker 11: </w:t>
      </w:r>
      <w:r>
        <w:rPr>
          <w:rFonts w:ascii="Arial" w:hAnsi="Arial" w:eastAsia="Arial" w:cs="Arial"/>
          <w:sz w:val="24"/>
          <w:szCs w:val="24"/>
          <w:b w:val="0"/>
          <w:bCs w:val="0"/>
          <w:i w:val="0"/>
          <w:iCs w:val="0"/>
        </w:rPr>
        <w:t xml:space="preserve">almost pissing with fury when David Bull said that. I just think it is ridiculous to claim that, you know, firing a few diversity officers is going to do anything at all towards filling the massive financial... What about the 4,000 staff who earn over £100,000? Let me finish. The massive financial black hole in local government, which has by and large come about because councils are not properly funded to fulfil their statutory obligations. The things that central government tells them they must do, but doesn't fund them properly. It has got nothing whatsoever to do with the number of equalities officers that are employed. And I think it's completely</w:t>
      </w:r>
    </w:p>
    <w:p>
      <w:pPr>
        <w:jc w:val="start"/>
      </w:pPr>
      <w:r>
        <w:rPr>
          <w:rFonts w:ascii="Arial" w:hAnsi="Arial" w:eastAsia="Arial" w:cs="Arial"/>
          <w:sz w:val="24"/>
          <w:szCs w:val="24"/>
          <w:b w:val="1"/>
          <w:bCs w:val="1"/>
          <w:i w:val="0"/>
          <w:iCs w:val="0"/>
        </w:rPr>
        <w:t xml:space="preserve">[00:20:01] Speaker 12: </w:t>
      </w:r>
      <w:r>
        <w:rPr>
          <w:rFonts w:ascii="Arial" w:hAnsi="Arial" w:eastAsia="Arial" w:cs="Arial"/>
          <w:sz w:val="24"/>
          <w:szCs w:val="24"/>
          <w:b w:val="0"/>
          <w:bCs w:val="0"/>
          <w:i w:val="0"/>
          <w:iCs w:val="0"/>
        </w:rPr>
        <w:t xml:space="preserve">ridiculous for you to try and claim... Well, if you have 4,000 people earning over £100,000 in local government, that is far too much money. But also, just in terms of tax receipts, if you go down the line of reducing tax for those businesses, lowering national insurance contributions... But that's not a council's responsibility, is it? No, but then you have more money to fund those councils.</w:t>
      </w:r>
    </w:p>
    <w:p>
      <w:pPr>
        <w:jc w:val="start"/>
      </w:pPr>
      <w:r>
        <w:rPr>
          <w:rFonts w:ascii="Arial" w:hAnsi="Arial" w:eastAsia="Arial" w:cs="Arial"/>
          <w:sz w:val="24"/>
          <w:szCs w:val="24"/>
          <w:b w:val="1"/>
          <w:bCs w:val="1"/>
          <w:i w:val="0"/>
          <w:iCs w:val="0"/>
        </w:rPr>
        <w:t xml:space="preserve">[00:20:19] Speaker 11: </w:t>
      </w:r>
      <w:r>
        <w:rPr>
          <w:rFonts w:ascii="Arial" w:hAnsi="Arial" w:eastAsia="Arial" w:cs="Arial"/>
          <w:sz w:val="24"/>
          <w:szCs w:val="24"/>
          <w:b w:val="0"/>
          <w:bCs w:val="0"/>
          <w:i w:val="0"/>
          <w:iCs w:val="0"/>
        </w:rPr>
        <w:t xml:space="preserve">Right, but I mean, you're trying to claim, you're trying to claim that the people in charge of the county councils, the people that are being elected today, are going to have anything at all to do with... Do you think councils are well-run? There are well-run councils and there are less well-run councils...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Owned, completely owned, because we know they are not well-run. And Howard, it is going to be great, isn't it, to finally see our side of the argument be forced to have a seat at the table at the MSM, because I think it's also going to expose the MSM increasingly for their lunacy. Yeah, I'm one of those sad</w:t>
      </w:r>
    </w:p>
    <w:p>
      <w:pPr>
        <w:jc w:val="start"/>
      </w:pPr>
      <w:r>
        <w:rPr>
          <w:rFonts w:ascii="Arial" w:hAnsi="Arial" w:eastAsia="Arial" w:cs="Arial"/>
          <w:sz w:val="24"/>
          <w:szCs w:val="24"/>
          <w:b w:val="1"/>
          <w:bCs w:val="1"/>
          <w:i w:val="0"/>
          <w:iCs w:val="0"/>
        </w:rPr>
        <w:t xml:space="preserve">[00:20:55] Speaker 9: </w:t>
      </w:r>
      <w:r>
        <w:rPr>
          <w:rFonts w:ascii="Arial" w:hAnsi="Arial" w:eastAsia="Arial" w:cs="Arial"/>
          <w:sz w:val="24"/>
          <w:szCs w:val="24"/>
          <w:b w:val="0"/>
          <w:bCs w:val="0"/>
          <w:i w:val="0"/>
          <w:iCs w:val="0"/>
        </w:rPr>
        <w:t xml:space="preserve">buggers that actually stayed up all night and watched the BBC as I watched that, and I was pleased to see David Ball, as well as Alex Wilson, you know, the Assembly winner, you know, in the mayoral election of last year. And they both talked a lot of sense, and I felt all the other parties were very uncomfortable, because they saw two very confident people knowing what was going to happen</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today. So I was delighted by that. I have to say, there is huge sympathy for the people who have been up all night, but it does result sometimes in some funny moments, like Richard Tice, the Reform UK deputy leader, on GV News. And I have to say, Richard is usually a very turned-up guy, and he usually looks incredible, and he is looking a bit worse for wear, and he confuses Luke Campbell, the new mayor of Hull, with Luke Pollard, who is an appalling Labour MP. Watch.</w:t>
      </w:r>
    </w:p>
    <w:p>
      <w:pPr>
        <w:jc w:val="start"/>
      </w:pPr>
      <w:r>
        <w:rPr>
          <w:rFonts w:ascii="Arial" w:hAnsi="Arial" w:eastAsia="Arial" w:cs="Arial"/>
          <w:sz w:val="24"/>
          <w:szCs w:val="24"/>
          <w:b w:val="1"/>
          <w:bCs w:val="1"/>
          <w:i w:val="0"/>
          <w:iCs w:val="0"/>
        </w:rPr>
        <w:t xml:space="preserve">[00:21:55] Speaker 13: </w:t>
      </w:r>
      <w:r>
        <w:rPr>
          <w:rFonts w:ascii="Arial" w:hAnsi="Arial" w:eastAsia="Arial" w:cs="Arial"/>
          <w:sz w:val="24"/>
          <w:szCs w:val="24"/>
          <w:b w:val="0"/>
          <w:bCs w:val="0"/>
          <w:i w:val="0"/>
          <w:iCs w:val="0"/>
        </w:rPr>
        <w:t xml:space="preserve">Very good afternoon to you, and yes, I'm just fresh from Lincolnshire, where we won the mayoralty there, very convincingly, with Dame Andrea Jenkins. We've secured control of the council, and so we've fantastic results there. And yes, I think everything I'm hearing and seeing, I'm confident that the brilliant Luke Pollard is going to win here.</w:t>
      </w:r>
    </w:p>
    <w:p>
      <w:pPr>
        <w:jc w:val="start"/>
      </w:pPr>
      <w:r>
        <w:rPr>
          <w:rFonts w:ascii="Arial" w:hAnsi="Arial" w:eastAsia="Arial" w:cs="Arial"/>
          <w:sz w:val="24"/>
          <w:szCs w:val="24"/>
          <w:b w:val="1"/>
          <w:bCs w:val="1"/>
          <w:i w:val="0"/>
          <w:iCs w:val="0"/>
        </w:rPr>
        <w:t xml:space="preserve">[00:22:19] Speaker 5: </w:t>
      </w:r>
      <w:r>
        <w:rPr>
          <w:rFonts w:ascii="Arial" w:hAnsi="Arial" w:eastAsia="Arial" w:cs="Arial"/>
          <w:sz w:val="24"/>
          <w:szCs w:val="24"/>
          <w:b w:val="0"/>
          <w:bCs w:val="0"/>
          <w:i w:val="0"/>
          <w:iCs w:val="0"/>
        </w:rPr>
        <w:t xml:space="preserve">Alex, we can give him for that, though. He's pulled an all-nighter, hasn't he? Because this is the thing, you guys don't have that many people in Reform, and this is why I'd like to see more Reform spokespeople. They should trust more people to get out and about.</w:t>
      </w:r>
    </w:p>
    <w:p>
      <w:pPr>
        <w:jc w:val="start"/>
      </w:pPr>
      <w:r>
        <w:rPr>
          <w:rFonts w:ascii="Arial" w:hAnsi="Arial" w:eastAsia="Arial" w:cs="Arial"/>
          <w:sz w:val="24"/>
          <w:szCs w:val="24"/>
          <w:b w:val="1"/>
          <w:bCs w:val="1"/>
          <w:i w:val="0"/>
          <w:iCs w:val="0"/>
        </w:rPr>
        <w:t xml:space="preserve">[00:22:35] Speaker 6: </w:t>
      </w:r>
      <w:r>
        <w:rPr>
          <w:rFonts w:ascii="Arial" w:hAnsi="Arial" w:eastAsia="Arial" w:cs="Arial"/>
          <w:sz w:val="24"/>
          <w:szCs w:val="24"/>
          <w:b w:val="0"/>
          <w:bCs w:val="0"/>
          <w:i w:val="0"/>
          <w:iCs w:val="0"/>
        </w:rPr>
        <w:t xml:space="preserve">Well, yeah, I mean, they've got more in Reform than perhaps we had in UKIP. And I know what a count is like. I'm one of the, you know, few people in the world that has been to multiple election camps, including my own, and they take a long time, and they regret their choices, and there's no wine, and they're tedious, and they're horrible. And you're up all night to the point that you barely know what your own name is. So I do feel sorry for Richard. But look, what's going to happen now? When that snap election was called almost a year ago, Reform basically was just Richard Tyson, David Bull, and, you know, I had managed to coax over the former Brexit Party MPs and said, if you really want to change things, this is where it's going to be at. And I argued to them, just you mark my words, in about a year's time, you'll realise I'm right. I was. But other than having sort of a logo, that was it. We just had Zoom meetings together, or we'd meet in this, you know, office room in Richard's tower block and sort of sit and go, right, what should we do? How can we expand things?</w:t>
      </w:r>
    </w:p>
    <w:p>
      <w:pPr>
        <w:jc w:val="start"/>
      </w:pPr>
      <w:r>
        <w:rPr>
          <w:rFonts w:ascii="Arial" w:hAnsi="Arial" w:eastAsia="Arial" w:cs="Arial"/>
          <w:sz w:val="24"/>
          <w:szCs w:val="24"/>
          <w:b w:val="1"/>
          <w:bCs w:val="1"/>
          <w:i w:val="0"/>
          <w:iCs w:val="0"/>
        </w:rPr>
        <w:t xml:space="preserve">[00:23:30] Speaker 9: </w:t>
      </w:r>
      <w:r>
        <w:rPr>
          <w:rFonts w:ascii="Arial" w:hAnsi="Arial" w:eastAsia="Arial" w:cs="Arial"/>
          <w:sz w:val="24"/>
          <w:szCs w:val="24"/>
          <w:b w:val="0"/>
          <w:bCs w:val="0"/>
          <w:i w:val="0"/>
          <w:iCs w:val="0"/>
        </w:rPr>
        <w:t xml:space="preserve">I remember it well.</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Yes, exactly, exactly. And so now, what Reform is going to have is, you know, hundreds of councillors up and down the country. And of those, they're going to be people who can be brilliant spokesmen and women. They're going to have to thoroughly build out things like the policy unit. My understanding is they're setting up a think tank. And going ahead into the next election, yeah, they're going to have to have a really sort of brilliant frontbench team, as the Brexit Party managed to assemble. And, you know, it's a shame we've lost some friends along the way. But most of the former Brexit Party MEPs are ready for the fight. People like Belinda de Lucey, she'll be standing, I'll be standing. Of that have no doubt.</w:t>
      </w:r>
    </w:p>
    <w:p>
      <w:pPr>
        <w:jc w:val="start"/>
      </w:pPr>
      <w:r>
        <w:rPr>
          <w:rFonts w:ascii="Arial" w:hAnsi="Arial" w:eastAsia="Arial" w:cs="Arial"/>
          <w:sz w:val="24"/>
          <w:szCs w:val="24"/>
          <w:b w:val="1"/>
          <w:bCs w:val="1"/>
          <w:i w:val="0"/>
          <w:iCs w:val="0"/>
        </w:rPr>
        <w:t xml:space="preserve">[00:24:10] Speaker 5: </w:t>
      </w:r>
      <w:r>
        <w:rPr>
          <w:rFonts w:ascii="Arial" w:hAnsi="Arial" w:eastAsia="Arial" w:cs="Arial"/>
          <w:sz w:val="24"/>
          <w:szCs w:val="24"/>
          <w:b w:val="0"/>
          <w:bCs w:val="0"/>
          <w:i w:val="0"/>
          <w:iCs w:val="0"/>
        </w:rPr>
        <w:t xml:space="preserve">Yes. Well, I want both of you in the First Reform UK cabinet. Okay, I quite fancy Alex Phillips as Culture Secretary, shutting down the organisation that you're currently sitting within. I am very keen on that. But look, it is absolutely fascinating. And of course, I think it is going to be very interesting to see who comes on board now, because there is a lot of motivation to come on board now, while it's early enough, because there are potential cabinet seats at the table available.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Mainstream media scum On air meltdown over Reform UK as mayor Andrea Jenkyns storms off Sky News.mp4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WT3Skx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