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I have an appointment to him. Um, extension, you know, my ID. Okay.</w:t>
      </w:r>
    </w:p>
    <w:p>
      <w:pPr>
        <w:jc w:val="start"/>
      </w:pPr>
      <w:r>
        <w:rPr>
          <w:rFonts w:ascii="Arial" w:hAnsi="Arial" w:eastAsia="Arial" w:cs="Arial"/>
          <w:sz w:val="24"/>
          <w:szCs w:val="24"/>
          <w:b w:val="1"/>
          <w:bCs w:val="1"/>
          <w:i w:val="0"/>
          <w:iCs w:val="0"/>
        </w:rPr>
        <w:t xml:space="preserve">[00:00:10] Speaker 2: </w:t>
      </w:r>
      <w:r>
        <w:rPr>
          <w:rFonts w:ascii="Arial" w:hAnsi="Arial" w:eastAsia="Arial" w:cs="Arial"/>
          <w:sz w:val="24"/>
          <w:szCs w:val="24"/>
          <w:b w:val="0"/>
          <w:bCs w:val="0"/>
          <w:i w:val="0"/>
          <w:iCs w:val="0"/>
        </w:rPr>
        <w:t xml:space="preserve">I'll take your turn. I need.</w:t>
      </w:r>
    </w:p>
    <w:p>
      <w:pPr>
        <w:jc w:val="start"/>
      </w:pPr>
      <w:r>
        <w:rPr>
          <w:rFonts w:ascii="Arial" w:hAnsi="Arial" w:eastAsia="Arial" w:cs="Arial"/>
          <w:sz w:val="24"/>
          <w:szCs w:val="24"/>
          <w:b w:val="1"/>
          <w:bCs w:val="1"/>
          <w:i w:val="0"/>
          <w:iCs w:val="0"/>
        </w:rPr>
        <w:t xml:space="preserve">[00:00:18] Speaker 3: </w:t>
      </w:r>
      <w:r>
        <w:rPr>
          <w:rFonts w:ascii="Arial" w:hAnsi="Arial" w:eastAsia="Arial" w:cs="Arial"/>
          <w:sz w:val="24"/>
          <w:szCs w:val="24"/>
          <w:b w:val="0"/>
          <w:bCs w:val="0"/>
          <w:i w:val="0"/>
          <w:iCs w:val="0"/>
        </w:rPr>
        <w:t xml:space="preserve">It was a little less in the loans. Yeah, say,</w:t>
      </w:r>
    </w:p>
    <w:p>
      <w:pPr>
        <w:jc w:val="start"/>
      </w:pPr>
      <w:r>
        <w:rPr>
          <w:rFonts w:ascii="Arial" w:hAnsi="Arial" w:eastAsia="Arial" w:cs="Arial"/>
          <w:sz w:val="24"/>
          <w:szCs w:val="24"/>
          <w:b w:val="1"/>
          <w:bCs w:val="1"/>
          <w:i w:val="0"/>
          <w:iCs w:val="0"/>
        </w:rPr>
        <w:t xml:space="preserve">[00:00:35] Speaker 4: </w:t>
      </w:r>
      <w:r>
        <w:rPr>
          <w:rFonts w:ascii="Arial" w:hAnsi="Arial" w:eastAsia="Arial" w:cs="Arial"/>
          <w:sz w:val="24"/>
          <w:szCs w:val="24"/>
          <w:b w:val="0"/>
          <w:bCs w:val="0"/>
          <w:i w:val="0"/>
          <w:iCs w:val="0"/>
        </w:rPr>
        <w:t xml:space="preserve">hey.</w:t>
      </w:r>
    </w:p>
    <w:p>
      <w:pPr>
        <w:jc w:val="start"/>
      </w:pPr>
      <w:r>
        <w:rPr>
          <w:rFonts w:ascii="Arial" w:hAnsi="Arial" w:eastAsia="Arial" w:cs="Arial"/>
          <w:sz w:val="24"/>
          <w:szCs w:val="24"/>
          <w:b w:val="1"/>
          <w:bCs w:val="1"/>
          <w:i w:val="0"/>
          <w:iCs w:val="0"/>
        </w:rPr>
        <w:t xml:space="preserve">[00:00:37] Speaker 2: </w:t>
      </w:r>
      <w:r>
        <w:rPr>
          <w:rFonts w:ascii="Arial" w:hAnsi="Arial" w:eastAsia="Arial" w:cs="Arial"/>
          <w:sz w:val="24"/>
          <w:szCs w:val="24"/>
          <w:b w:val="0"/>
          <w:bCs w:val="0"/>
          <w:i w:val="0"/>
          <w:iCs w:val="0"/>
        </w:rPr>
        <w:t xml:space="preserve">It depends on what your status is. So they changed that. So some people used to be able to get it, and now they can't. It'll just depend on what.</w:t>
      </w:r>
    </w:p>
    <w:p>
      <w:pPr>
        <w:jc w:val="start"/>
      </w:pPr>
      <w:r>
        <w:rPr>
          <w:rFonts w:ascii="Arial" w:hAnsi="Arial" w:eastAsia="Arial" w:cs="Arial"/>
          <w:sz w:val="24"/>
          <w:szCs w:val="24"/>
          <w:b w:val="1"/>
          <w:bCs w:val="1"/>
          <w:i w:val="0"/>
          <w:iCs w:val="0"/>
        </w:rPr>
        <w:t xml:space="preserve">[00:00:55] Speaker 1: </w:t>
      </w:r>
      <w:r>
        <w:rPr>
          <w:rFonts w:ascii="Arial" w:hAnsi="Arial" w:eastAsia="Arial" w:cs="Arial"/>
          <w:sz w:val="24"/>
          <w:szCs w:val="24"/>
          <w:b w:val="0"/>
          <w:bCs w:val="0"/>
          <w:i w:val="0"/>
          <w:iCs w:val="0"/>
        </w:rPr>
        <w:t xml:space="preserve">Because it's everywhere. There's questions like the deadline, and you should change it.</w:t>
      </w:r>
    </w:p>
    <w:p>
      <w:pPr>
        <w:jc w:val="start"/>
      </w:pPr>
      <w:r>
        <w:rPr>
          <w:rFonts w:ascii="Arial" w:hAnsi="Arial" w:eastAsia="Arial" w:cs="Arial"/>
          <w:sz w:val="24"/>
          <w:szCs w:val="24"/>
          <w:b w:val="1"/>
          <w:bCs w:val="1"/>
          <w:i w:val="0"/>
          <w:iCs w:val="0"/>
        </w:rPr>
        <w:t xml:space="preserve">[00:01:01] Speaker 4: </w:t>
      </w:r>
      <w:r>
        <w:rPr>
          <w:rFonts w:ascii="Arial" w:hAnsi="Arial" w:eastAsia="Arial" w:cs="Arial"/>
          <w:sz w:val="24"/>
          <w:szCs w:val="24"/>
          <w:b w:val="0"/>
          <w:bCs w:val="0"/>
          <w:i w:val="0"/>
          <w:iCs w:val="0"/>
        </w:rPr>
        <w:t xml:space="preserve">So I'll take whatever your legal present document is, so they bring that, one of the old-style mail-in. Every year, we get a few, we have a big outline, and the other thing is, it was more like,</w:t>
      </w:r>
    </w:p>
    <w:p>
      <w:pPr>
        <w:jc w:val="start"/>
      </w:pPr>
      <w:r>
        <w:rPr>
          <w:rFonts w:ascii="Arial" w:hAnsi="Arial" w:eastAsia="Arial" w:cs="Arial"/>
          <w:sz w:val="24"/>
          <w:szCs w:val="24"/>
          <w:b w:val="1"/>
          <w:bCs w:val="1"/>
          <w:i w:val="0"/>
          <w:iCs w:val="0"/>
        </w:rPr>
        <w:t xml:space="preserve">[00:01:21] Speaker 1: </w:t>
      </w:r>
      <w:r>
        <w:rPr>
          <w:rFonts w:ascii="Arial" w:hAnsi="Arial" w:eastAsia="Arial" w:cs="Arial"/>
          <w:sz w:val="24"/>
          <w:szCs w:val="24"/>
          <w:b w:val="0"/>
          <w:bCs w:val="0"/>
          <w:i w:val="0"/>
          <w:iCs w:val="0"/>
        </w:rPr>
        <w:t xml:space="preserve">you should be more careful. This is GoGuard extension, the third.</w:t>
      </w:r>
    </w:p>
    <w:p>
      <w:pPr>
        <w:jc w:val="start"/>
      </w:pPr>
      <w:r>
        <w:rPr>
          <w:rFonts w:ascii="Arial" w:hAnsi="Arial" w:eastAsia="Arial" w:cs="Arial"/>
          <w:sz w:val="24"/>
          <w:szCs w:val="24"/>
          <w:b w:val="1"/>
          <w:bCs w:val="1"/>
          <w:i w:val="0"/>
          <w:iCs w:val="0"/>
        </w:rPr>
        <w:t xml:space="preserve">[00:01:28] Speaker 4: </w:t>
      </w:r>
      <w:r>
        <w:rPr>
          <w:rFonts w:ascii="Arial" w:hAnsi="Arial" w:eastAsia="Arial" w:cs="Arial"/>
          <w:sz w:val="24"/>
          <w:szCs w:val="24"/>
          <w:b w:val="0"/>
          <w:bCs w:val="0"/>
          <w:i w:val="0"/>
          <w:iCs w:val="0"/>
        </w:rPr>
        <w:t xml:space="preserve">Okay, sure.</w:t>
      </w:r>
    </w:p>
    <w:p>
      <w:pPr>
        <w:jc w:val="start"/>
      </w:pPr>
      <w:r>
        <w:rPr>
          <w:rFonts w:ascii="Arial" w:hAnsi="Arial" w:eastAsia="Arial" w:cs="Arial"/>
          <w:sz w:val="24"/>
          <w:szCs w:val="24"/>
          <w:b w:val="1"/>
          <w:bCs w:val="1"/>
          <w:i w:val="0"/>
          <w:iCs w:val="0"/>
        </w:rPr>
        <w:t xml:space="preserve">[00:01:32] Speaker 1: </w:t>
      </w:r>
      <w:r>
        <w:rPr>
          <w:rFonts w:ascii="Arial" w:hAnsi="Arial" w:eastAsia="Arial" w:cs="Arial"/>
          <w:sz w:val="24"/>
          <w:szCs w:val="24"/>
          <w:b w:val="0"/>
          <w:bCs w:val="0"/>
          <w:i w:val="0"/>
          <w:iCs w:val="0"/>
        </w:rPr>
        <w:t xml:space="preserve">They extended it for 48 months. I didn't know. It's pending extension.</w:t>
      </w:r>
    </w:p>
    <w:p>
      <w:pPr>
        <w:jc w:val="start"/>
      </w:pPr>
      <w:r>
        <w:rPr>
          <w:rFonts w:ascii="Arial" w:hAnsi="Arial" w:eastAsia="Arial" w:cs="Arial"/>
          <w:sz w:val="24"/>
          <w:szCs w:val="24"/>
          <w:b w:val="1"/>
          <w:bCs w:val="1"/>
          <w:i w:val="0"/>
          <w:iCs w:val="0"/>
        </w:rPr>
        <w:t xml:space="preserve">[00:01:44] Speaker 3: </w:t>
      </w:r>
      <w:r>
        <w:rPr>
          <w:rFonts w:ascii="Arial" w:hAnsi="Arial" w:eastAsia="Arial" w:cs="Arial"/>
          <w:sz w:val="24"/>
          <w:szCs w:val="24"/>
          <w:b w:val="0"/>
          <w:bCs w:val="0"/>
          <w:i w:val="0"/>
          <w:iCs w:val="0"/>
        </w:rPr>
        <w:t xml:space="preserve">So to add the Real ID, we have to have the new card that's not expired.</w:t>
      </w:r>
    </w:p>
    <w:p>
      <w:pPr>
        <w:jc w:val="start"/>
      </w:pPr>
      <w:r>
        <w:rPr>
          <w:rFonts w:ascii="Arial" w:hAnsi="Arial" w:eastAsia="Arial" w:cs="Arial"/>
          <w:sz w:val="24"/>
          <w:szCs w:val="24"/>
          <w:b w:val="1"/>
          <w:bCs w:val="1"/>
          <w:i w:val="0"/>
          <w:iCs w:val="0"/>
        </w:rPr>
        <w:t xml:space="preserve">[00:02:05] Speaker 2: </w:t>
      </w:r>
      <w:r>
        <w:rPr>
          <w:rFonts w:ascii="Arial" w:hAnsi="Arial" w:eastAsia="Arial" w:cs="Arial"/>
          <w:sz w:val="24"/>
          <w:szCs w:val="24"/>
          <w:b w:val="0"/>
          <w:bCs w:val="0"/>
          <w:i w:val="0"/>
          <w:iCs w:val="0"/>
        </w:rPr>
        <w:t xml:space="preserve">Even with this, we can't do anything. We have to have that actual card itself. So the Real ID is just for traveling right now?</w:t>
      </w:r>
    </w:p>
    <w:p>
      <w:pPr>
        <w:jc w:val="start"/>
      </w:pPr>
      <w:r>
        <w:rPr>
          <w:rFonts w:ascii="Arial" w:hAnsi="Arial" w:eastAsia="Arial" w:cs="Arial"/>
          <w:sz w:val="24"/>
          <w:szCs w:val="24"/>
          <w:b w:val="1"/>
          <w:bCs w:val="1"/>
          <w:i w:val="0"/>
          <w:iCs w:val="0"/>
        </w:rPr>
        <w:t xml:space="preserve">[00:02:13] Speaker 4: </w:t>
      </w:r>
      <w:r>
        <w:rPr>
          <w:rFonts w:ascii="Arial" w:hAnsi="Arial" w:eastAsia="Arial" w:cs="Arial"/>
          <w:sz w:val="24"/>
          <w:szCs w:val="24"/>
          <w:b w:val="0"/>
          <w:bCs w:val="0"/>
          <w:i w:val="0"/>
          <w:iCs w:val="0"/>
        </w:rPr>
        <w:t xml:space="preserve">Mm-hmm. So it takes 2.5 days. Okay. I love it. It also finds something. Yeah, it's printing out. Yes, your requirement, I won't get extension of my ID until, yeah.</w:t>
      </w:r>
    </w:p>
    <w:p>
      <w:pPr>
        <w:jc w:val="start"/>
      </w:pPr>
      <w:r>
        <w:rPr>
          <w:rFonts w:ascii="Arial" w:hAnsi="Arial" w:eastAsia="Arial" w:cs="Arial"/>
          <w:sz w:val="24"/>
          <w:szCs w:val="24"/>
          <w:b w:val="1"/>
          <w:bCs w:val="1"/>
          <w:i w:val="0"/>
          <w:iCs w:val="0"/>
        </w:rPr>
        <w:t xml:space="preserve">[00:02:30] Speaker 1: </w:t>
      </w:r>
      <w:r>
        <w:rPr>
          <w:rFonts w:ascii="Arial" w:hAnsi="Arial" w:eastAsia="Arial" w:cs="Arial"/>
          <w:sz w:val="24"/>
          <w:szCs w:val="24"/>
          <w:b w:val="0"/>
          <w:bCs w:val="0"/>
          <w:i w:val="0"/>
          <w:iCs w:val="0"/>
        </w:rPr>
        <w:t xml:space="preserve">So you get the extension. Yeah.</w:t>
      </w:r>
    </w:p>
    <w:p>
      <w:pPr>
        <w:jc w:val="start"/>
      </w:pPr>
      <w:r>
        <w:rPr>
          <w:rFonts w:ascii="Arial" w:hAnsi="Arial" w:eastAsia="Arial" w:cs="Arial"/>
          <w:sz w:val="24"/>
          <w:szCs w:val="24"/>
          <w:b w:val="1"/>
          <w:bCs w:val="1"/>
          <w:i w:val="0"/>
          <w:iCs w:val="0"/>
        </w:rPr>
        <w:t xml:space="preserve">[00:02:32] Speaker 4: </w:t>
      </w:r>
      <w:r>
        <w:rPr>
          <w:rFonts w:ascii="Arial" w:hAnsi="Arial" w:eastAsia="Arial" w:cs="Arial"/>
          <w:sz w:val="24"/>
          <w:szCs w:val="24"/>
          <w:b w:val="0"/>
          <w:bCs w:val="0"/>
          <w:i w:val="0"/>
          <w:iCs w:val="0"/>
        </w:rPr>
        <w:t xml:space="preserve">So you get the extension. Yeah. Okay.</w:t>
      </w:r>
    </w:p>
    <w:p>
      <w:pPr>
        <w:jc w:val="start"/>
      </w:pPr>
      <w:r>
        <w:rPr>
          <w:rFonts w:ascii="Arial" w:hAnsi="Arial" w:eastAsia="Arial" w:cs="Arial"/>
          <w:sz w:val="24"/>
          <w:szCs w:val="24"/>
          <w:b w:val="1"/>
          <w:bCs w:val="1"/>
          <w:i w:val="0"/>
          <w:iCs w:val="0"/>
        </w:rPr>
        <w:t xml:space="preserve">[00:03:14] Speaker 5: </w:t>
      </w:r>
      <w:r>
        <w:rPr>
          <w:rFonts w:ascii="Arial" w:hAnsi="Arial" w:eastAsia="Arial" w:cs="Arial"/>
          <w:sz w:val="24"/>
          <w:szCs w:val="24"/>
          <w:b w:val="0"/>
          <w:bCs w:val="0"/>
          <w:i w:val="0"/>
          <w:iCs w:val="0"/>
        </w:rPr>
        <w:t xml:space="preserve">Okay, so this is the card. Magical magic. The swing. So it extends it so that you can renew it, but it doesn't extend it to add the real ID. The actual card has to be badly. So this is just from TSAs website. This is just information that they have, that can go in place of the permanent resident.</w:t>
      </w:r>
    </w:p>
    <w:p>
      <w:pPr>
        <w:jc w:val="start"/>
      </w:pPr>
      <w:r>
        <w:rPr>
          <w:rFonts w:ascii="Arial" w:hAnsi="Arial" w:eastAsia="Arial" w:cs="Arial"/>
          <w:sz w:val="24"/>
          <w:szCs w:val="24"/>
          <w:b w:val="1"/>
          <w:bCs w:val="1"/>
          <w:i w:val="0"/>
          <w:iCs w:val="0"/>
        </w:rPr>
        <w:t xml:space="preserve">[00:03:35] Speaker 1: </w:t>
      </w:r>
      <w:r>
        <w:rPr>
          <w:rFonts w:ascii="Arial" w:hAnsi="Arial" w:eastAsia="Arial" w:cs="Arial"/>
          <w:sz w:val="24"/>
          <w:szCs w:val="24"/>
          <w:b w:val="0"/>
          <w:bCs w:val="0"/>
          <w:i w:val="0"/>
          <w:iCs w:val="0"/>
        </w:rPr>
        <w:t xml:space="preserve">This is from our handler.</w:t>
      </w:r>
    </w:p>
    <w:p>
      <w:pPr>
        <w:jc w:val="start"/>
      </w:pPr>
      <w:r>
        <w:rPr>
          <w:rFonts w:ascii="Arial" w:hAnsi="Arial" w:eastAsia="Arial" w:cs="Arial"/>
          <w:sz w:val="24"/>
          <w:szCs w:val="24"/>
          <w:b w:val="1"/>
          <w:bCs w:val="1"/>
          <w:i w:val="0"/>
          <w:iCs w:val="0"/>
        </w:rPr>
        <w:t xml:space="preserve">[00:03:39] Speaker 2: </w:t>
      </w:r>
      <w:r>
        <w:rPr>
          <w:rFonts w:ascii="Arial" w:hAnsi="Arial" w:eastAsia="Arial" w:cs="Arial"/>
          <w:sz w:val="24"/>
          <w:szCs w:val="24"/>
          <w:b w:val="0"/>
          <w:bCs w:val="0"/>
          <w:i w:val="0"/>
          <w:iCs w:val="0"/>
        </w:rPr>
        <w:t xml:space="preserve">Yeah. I'm sorry.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2.mp3 (Completed: 05/15/2025)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o1qL1uWRNz/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2026-09-11T18:13:39+00:00</dcterms:created>
  <dcterms:modified xsi:type="dcterms:W3CDTF">2026-09-11T18:13:39+00:00</dcterms:modified>
</cp:coreProperties>
</file>

<file path=docProps/custom.xml><?xml version="1.0" encoding="utf-8"?>
<Properties xmlns="http://schemas.openxmlformats.org/officeDocument/2006/custom-properties" xmlns:vt="http://schemas.openxmlformats.org/officeDocument/2006/docPropsVTypes"/>
</file>