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Jesus Christ, man. This is the hellish scene officers encountered after a UPS cargo plane crash in November. Newly released body cam footage shows police response to the chaotic scene as a massive fire erupted at the crash site. 15 people, both on the plane and on the ground, died when the aircraft, fully loaded with fuel for a flight to Hawaii, crashed into nearby businesses shortly after taking off from Louisville's airport. Oh my god. The impact triggered a massive fireball, followed by an intense, fast-moving blaze. Alain Rodriguez-Colina later became the 15th victim after dying from severe burns on Christmas Day. The National Transportation Safety Board said that the plane's left engine detached during takeoff. Cracks were later found where the engine connects to the wing.</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That way. I need you to get in your car and go that way.</w:t>
      </w:r>
    </w:p>
    <w:p>
      <w:pPr>
        <w:jc w:val="start"/>
      </w:pPr>
      <w:r>
        <w:rPr>
          <w:rFonts w:ascii="Arial" w:hAnsi="Arial" w:eastAsia="Arial" w:cs="Arial"/>
          <w:sz w:val="24"/>
          <w:szCs w:val="24"/>
          <w:b w:val="1"/>
          <w:bCs w:val="1"/>
          <w:i w:val="0"/>
          <w:iCs w:val="0"/>
        </w:rPr>
        <w:t xml:space="preserve">[00:00:46] Speaker 1: </w:t>
      </w:r>
      <w:r>
        <w:rPr>
          <w:rFonts w:ascii="Arial" w:hAnsi="Arial" w:eastAsia="Arial" w:cs="Arial"/>
          <w:sz w:val="24"/>
          <w:szCs w:val="24"/>
          <w:b w:val="0"/>
          <w:bCs w:val="0"/>
          <w:i w:val="0"/>
          <w:iCs w:val="0"/>
        </w:rPr>
        <w:t xml:space="preserve">The body cam footage shows police officers directing traffic away from the scene whilst a towering plume of smoke fills the sky. Police helicopter footage captured the scale and speed of the blaze.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Louisville police release new footage of UPS plane crash.mp4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yjnTueEj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