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 new exclusive reporting about a story we've been following from the beginning about the minutes leading up to the horrific school shooting in Uvalde, Texas, which left 19 kids, two teachers dead. Former Uvalde school official, police officer Adrian Gonzalez, is on trial. He's facing 29 counts of child endangerment or abandonment. Now, prosecutors alleging that he failed to follow his training despite being told where the shooter was before the gunman entered the school and began killing kids. Gonzalez's attorneys argue only the shooter is responsible for the deaths. CNN's Shimon Prokopez, who's done remarkable reporting, has exclusive reporting again tonight looking at what Gonzalez did during those crucial moments on May 24, 2022.</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When you guys made that entry into the hallway, there was four of you. Did anyone in that group of four say, hey, we need to go down this hallway and we need to find this shooter? No. No? No. Okay. Did you think about that or did it ever cross your mind?</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It did cross our mind, you know, but we just never, nobody ever made, you know, we're just covering each other. You know, that's what basically we're doing.</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That's Adrian Gonzalez in an interview with investigators the day after the shooting. It was video obtained by CNN through sources. Now on trial for child endangerment, prosecutors argue Gonzalez should have done more to try and stop the shooting before the gunman can make entry inside the classroom. Our team analyzed his movements using unredacted body camera and security footage after we obtained the entire investigative file. It shows opportunities to stop the gunman before he entered the classroom might have been missed.</w:t>
      </w:r>
    </w:p>
    <w:p>
      <w:pPr>
        <w:jc w:val="start"/>
      </w:pPr>
      <w:r>
        <w:rPr>
          <w:rFonts w:ascii="Arial" w:hAnsi="Arial" w:eastAsia="Arial" w:cs="Arial"/>
          <w:sz w:val="24"/>
          <w:szCs w:val="24"/>
          <w:b w:val="1"/>
          <w:bCs w:val="1"/>
          <w:i w:val="0"/>
          <w:iCs w:val="0"/>
        </w:rPr>
        <w:t xml:space="preserve">[00:01:42] Speaker 5: </w:t>
      </w:r>
      <w:r>
        <w:rPr>
          <w:rFonts w:ascii="Arial" w:hAnsi="Arial" w:eastAsia="Arial" w:cs="Arial"/>
          <w:sz w:val="24"/>
          <w:szCs w:val="24"/>
          <w:b w:val="0"/>
          <w:bCs w:val="0"/>
          <w:i w:val="0"/>
          <w:iCs w:val="0"/>
        </w:rPr>
        <w:t xml:space="preserve">Jump to the fence. They're going to be in the school.</w:t>
      </w:r>
    </w:p>
    <w:p>
      <w:pPr>
        <w:jc w:val="start"/>
      </w:pPr>
      <w:r>
        <w:rPr>
          <w:rFonts w:ascii="Arial" w:hAnsi="Arial" w:eastAsia="Arial" w:cs="Arial"/>
          <w:sz w:val="24"/>
          <w:szCs w:val="24"/>
          <w:b w:val="1"/>
          <w:bCs w:val="1"/>
          <w:i w:val="0"/>
          <w:iCs w:val="0"/>
        </w:rPr>
        <w:t xml:space="preserve">[00:01:44] Speaker 4: </w:t>
      </w:r>
      <w:r>
        <w:rPr>
          <w:rFonts w:ascii="Arial" w:hAnsi="Arial" w:eastAsia="Arial" w:cs="Arial"/>
          <w:sz w:val="24"/>
          <w:szCs w:val="24"/>
          <w:b w:val="0"/>
          <w:bCs w:val="0"/>
          <w:i w:val="0"/>
          <w:iCs w:val="0"/>
        </w:rPr>
        <w:t xml:space="preserve">Gonzalez arrives on scene here less than two minutes after the shooter began walking toward the school with an AR-15. You can see his white cop car slowed down where the gunman crashed this truck, then speed up toward the school. The shooter at this point is still outside now in the school parking lot. As he pauses among the cars, Gonzalez drives right past him. And when you drove through, did you see anybody?</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didn't see anybody.</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Gonzalez continues to the school south entrance and slams on his brakes. What happens next is not captured on camera, but is recounted by Gonzalez and a school coach, Melody Flores, who saw Gonzalez pull up.</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I made contact with her and she tells me he's over here. She's pointing this way. He's over there. He's dressed in black. I go, where? And she goes to the teacher parking lot. I want to say I saw a black car at that end. And then I started hearing the rounds go off and then like banging, like somebody hitting a metal door. I can't see nothing because it's behind the building. I can't see it. So I notify everybody on the radio the best I could.</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At that time, the gunman was still outside the school firing his AR-15 at the walls. The coach also told investigators about this conversation with Gonzalez. She was unable to identify which officer she spoke to during the interview.</w:t>
      </w:r>
    </w:p>
    <w:p>
      <w:pPr>
        <w:jc w:val="start"/>
      </w:pPr>
      <w:r>
        <w:rPr>
          <w:rFonts w:ascii="Arial" w:hAnsi="Arial" w:eastAsia="Arial" w:cs="Arial"/>
          <w:sz w:val="24"/>
          <w:szCs w:val="24"/>
          <w:b w:val="1"/>
          <w:bCs w:val="1"/>
          <w:i w:val="0"/>
          <w:iCs w:val="0"/>
        </w:rPr>
        <w:t xml:space="preserve">[00:03:07] Speaker 6: </w:t>
      </w:r>
      <w:r>
        <w:rPr>
          <w:rFonts w:ascii="Arial" w:hAnsi="Arial" w:eastAsia="Arial" w:cs="Arial"/>
          <w:sz w:val="24"/>
          <w:szCs w:val="24"/>
          <w:b w:val="0"/>
          <w:bCs w:val="0"/>
          <w:i w:val="0"/>
          <w:iCs w:val="0"/>
        </w:rPr>
        <w:t xml:space="preserve">That's when one of the cops in his car just slams his brakes there. And I'm telling him, I said, he's going into the fourth grade building. We need to stop him. We need to do something. And he comes out and he's panicking too. He's running back and forth. And I told him, I said, we need to go in. We need to stop him before he goes in.</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It's now a race to stop the killing before it could even begin. But Gonzalez, armed with his Glock pistol, calls for cover and warns fellow officers to stay back.</w:t>
      </w:r>
    </w:p>
    <w:p>
      <w:pPr>
        <w:jc w:val="start"/>
      </w:pPr>
      <w:r>
        <w:rPr>
          <w:rFonts w:ascii="Arial" w:hAnsi="Arial" w:eastAsia="Arial" w:cs="Arial"/>
          <w:sz w:val="24"/>
          <w:szCs w:val="24"/>
          <w:b w:val="1"/>
          <w:bCs w:val="1"/>
          <w:i w:val="0"/>
          <w:iCs w:val="0"/>
        </w:rPr>
        <w:t xml:space="preserve">[00:03:42] Speaker 5: </w:t>
      </w:r>
      <w:r>
        <w:rPr>
          <w:rFonts w:ascii="Arial" w:hAnsi="Arial" w:eastAsia="Arial" w:cs="Arial"/>
          <w:sz w:val="24"/>
          <w:szCs w:val="24"/>
          <w:b w:val="0"/>
          <w:bCs w:val="0"/>
          <w:i w:val="0"/>
          <w:iCs w:val="0"/>
        </w:rPr>
        <w:t xml:space="preserve">Get over, guys. Get over. Shots fired.</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Under my radio, I don't know if I brake. I said, hey, shots fired. Shots fired. I robbed school. And then I tell him, you know, the general location where he's at. So I start moving up, trying to get from front of my vehicle to the back. There was the only thing that was a tree and then a building. So I started walking towards there and then I see an officer, one of the PD officers coming. And then all of a sudden I see, like, glass coming out and firing. You know, somebody firing at glass. A couple of rounds come out of the glass and I tell the PD officer, get back. It's coming from over there. As the rounds are being fired, is there a reason why you don't fire? Because I don't see where the rounds are coming from. I know they're coming from the back over here. I just don't know where they're coming from.</w:t>
      </w:r>
    </w:p>
    <w:p>
      <w:pPr>
        <w:jc w:val="start"/>
      </w:pPr>
      <w:r>
        <w:rPr>
          <w:rFonts w:ascii="Arial" w:hAnsi="Arial" w:eastAsia="Arial" w:cs="Arial"/>
          <w:sz w:val="24"/>
          <w:szCs w:val="24"/>
          <w:b w:val="1"/>
          <w:bCs w:val="1"/>
          <w:i w:val="0"/>
          <w:iCs w:val="0"/>
        </w:rPr>
        <w:t xml:space="preserve">[00:04:36] Speaker 4: </w:t>
      </w:r>
      <w:r>
        <w:rPr>
          <w:rFonts w:ascii="Arial" w:hAnsi="Arial" w:eastAsia="Arial" w:cs="Arial"/>
          <w:sz w:val="24"/>
          <w:szCs w:val="24"/>
          <w:b w:val="0"/>
          <w:bCs w:val="0"/>
          <w:i w:val="0"/>
          <w:iCs w:val="0"/>
        </w:rPr>
        <w:t xml:space="preserve">Gonzalez does not find the shooter who has made his way to the west door, which was unlocked. The shooter is now inside, more than a minute after Gonzalez arrived on scene.</w:t>
      </w:r>
    </w:p>
    <w:p>
      <w:pPr>
        <w:jc w:val="start"/>
      </w:pPr>
      <w:r>
        <w:rPr>
          <w:rFonts w:ascii="Arial" w:hAnsi="Arial" w:eastAsia="Arial" w:cs="Arial"/>
          <w:sz w:val="24"/>
          <w:szCs w:val="24"/>
          <w:b w:val="1"/>
          <w:bCs w:val="1"/>
          <w:i w:val="0"/>
          <w:iCs w:val="0"/>
        </w:rPr>
        <w:t xml:space="preserve">[00:04:49] Speaker 6: </w:t>
      </w:r>
      <w:r>
        <w:rPr>
          <w:rFonts w:ascii="Arial" w:hAnsi="Arial" w:eastAsia="Arial" w:cs="Arial"/>
          <w:sz w:val="24"/>
          <w:szCs w:val="24"/>
          <w:b w:val="0"/>
          <w:bCs w:val="0"/>
          <w:i w:val="0"/>
          <w:iCs w:val="0"/>
        </w:rPr>
        <w:t xml:space="preserve">And then by the time he knew it, he already had made his way into the fourth-grade building. And all you heard, it was just shots, shots, shots. And I told him, I said he, and I did cuss, you know. And I am going to say, you know, he f***ing made it into the fourth-grade building. He's in there already. You know, we need to do something. We need to stop him, stop him.</w:t>
      </w:r>
    </w:p>
    <w:p>
      <w:pPr>
        <w:jc w:val="start"/>
      </w:pPr>
      <w:r>
        <w:rPr>
          <w:rFonts w:ascii="Arial" w:hAnsi="Arial" w:eastAsia="Arial" w:cs="Arial"/>
          <w:sz w:val="24"/>
          <w:szCs w:val="24"/>
          <w:b w:val="1"/>
          <w:bCs w:val="1"/>
          <w:i w:val="0"/>
          <w:iCs w:val="0"/>
        </w:rPr>
        <w:t xml:space="preserve">[00:05:09] Speaker 4: </w:t>
      </w:r>
      <w:r>
        <w:rPr>
          <w:rFonts w:ascii="Arial" w:hAnsi="Arial" w:eastAsia="Arial" w:cs="Arial"/>
          <w:sz w:val="24"/>
          <w:szCs w:val="24"/>
          <w:b w:val="0"/>
          <w:bCs w:val="0"/>
          <w:i w:val="0"/>
          <w:iCs w:val="0"/>
        </w:rPr>
        <w:t xml:space="preserve">Twenty-three seconds after the gunman entered the school, he would use his high-powered rifle to unleash more than a hundred rounds. One of the worst school shootings in American history was unfolding. CNN analysis of body camera video from arriving officers shows that Gonzalez did not enter the school for another two and a half minutes. When he did enter, it was more than four minutes after driving onto the scene. He's behind another officer and just in front of the chief of the Uvalde School Police, Pete Arredondo. While officers were finally approaching the classroom from the other end of the hallway, the gunman fires at them, and they all retreat, even though the gunfire had stopped. The gunman would be left alone with those children and teachers, some dead or dying, for 77 minutes. A key part of prosecutors' evidence against Gonzalez is his interview with investigators, where Gonzalez admits he made a mistake.</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Now that I can sit back, I went tunnel vision, like I said, with the lady that was running. Like I said, they said they were running to the school, and that's where I saw, and I knocked in on her. That was my mistake, but it was just the adrenaline rush going, and shots fired, and stuff like that.</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Shimon joins me now from Corpus Christi, where the trial is taking place. I want to go back to your exclusive reporting, the fact that there was this crucial information given to the arriving officer, the shooter was still outside. Has any of this come up yet at the trial?</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Yeah, it's actually interesting, Anderson. The prosecution started presenting their case today, so obviously they addressed it in opening statement. But it was really interesting to watch the defense team try to go through this entire timeline that we just presented and try and explain how there was so much confusion and how difficult it was, really, for this officer to really figure out what was going on. So it seems like the defense here right now is using this timeline, trying to use this timeline for their advantage.</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The thing I don't understand is, I mean, everybody knows the training for law enforcement in any police department is whoever the first officer is on the scene, you get one or two or three of them, and you go in. And you have to stop the shooting as soon as possible, because everybody usually is killed within the first minutes.</w:t>
      </w:r>
    </w:p>
    <w:p>
      <w:pPr>
        <w:jc w:val="start"/>
      </w:pPr>
      <w:r>
        <w:rPr>
          <w:rFonts w:ascii="Arial" w:hAnsi="Arial" w:eastAsia="Arial" w:cs="Arial"/>
          <w:sz w:val="24"/>
          <w:szCs w:val="24"/>
          <w:b w:val="1"/>
          <w:bCs w:val="1"/>
          <w:i w:val="0"/>
          <w:iCs w:val="0"/>
        </w:rPr>
        <w:t xml:space="preserve">[00:07:32] Speaker 4: </w:t>
      </w:r>
      <w:r>
        <w:rPr>
          <w:rFonts w:ascii="Arial" w:hAnsi="Arial" w:eastAsia="Arial" w:cs="Arial"/>
          <w:sz w:val="24"/>
          <w:szCs w:val="24"/>
          <w:b w:val="0"/>
          <w:bCs w:val="0"/>
          <w:i w:val="0"/>
          <w:iCs w:val="0"/>
        </w:rPr>
        <w:t xml:space="preserve">Yeah, and in many cases, it's not even waiting for anyone. You yourself have to go in. But the big question here is, yes, there were failures here in how they responded, but does it rise to criminal negligence? That's something that this jury is going to have to grapple with. But, you know, Anderson, there was a major development here today that I think it's important to mention. There was a witness that was testifying, a schoolteacher that was testifying, and she presented evidence, new information that she had seen the shooter on the day of the shooting, and that was new to the defense. They said they had never heard of this, and this could potentially cause a mistrial here. It's unclear if the defense is going to ask for that, but that is certainly something that they could. The judge has canceled testimony tomorrow to deal with this issue, and we'll see what the defense here does and what they ask for. But it's certainly just another moment here in this Uvalde situation for these families to have to deal with yet another significant development that really just causes so much pain for them over just how things have been handled here.</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Yeah, I mean, what these families have been through. Shimon Prokofiev,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Uvalde school cop Adrian Gonzales goes on trial  CNN gets new video from day of the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ybPJfBjn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2026-03-14T05:59:10+00:00</dcterms:created>
  <dcterms:modified xsi:type="dcterms:W3CDTF">2026-03-14T05:59:10+00:00</dcterms:modified>
</cp:coreProperties>
</file>

<file path=docProps/custom.xml><?xml version="1.0" encoding="utf-8"?>
<Properties xmlns="http://schemas.openxmlformats.org/officeDocument/2006/custom-properties" xmlns:vt="http://schemas.openxmlformats.org/officeDocument/2006/docPropsVTypes"/>
</file>