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This is a city where these George Floyd riots are not far in the rearview mirror. And what I keep hearing from people in this area is they say, if you thought that was bad, this city is about to explode. I think our collective response this morning was shocked. We're literally only three or four blocks away from George Floyd Square. And to be in a point where our city is facing another unprecedented tragedy, where a civilian's life was lost.</w:t>
      </w:r>
    </w:p>
    <w:p>
      <w:pPr>
        <w:jc w:val="start"/>
      </w:pPr>
      <w:r>
        <w:rPr>
          <w:rFonts w:ascii="Arial" w:hAnsi="Arial" w:eastAsia="Arial" w:cs="Arial"/>
          <w:sz w:val="24"/>
          <w:szCs w:val="24"/>
          <w:b w:val="1"/>
          <w:bCs w:val="1"/>
          <w:i w:val="0"/>
          <w:iCs w:val="0"/>
        </w:rPr>
        <w:t xml:space="preserve">[00:00:39] Speaker 2: </w:t>
      </w:r>
      <w:r>
        <w:rPr>
          <w:rFonts w:ascii="Arial" w:hAnsi="Arial" w:eastAsia="Arial" w:cs="Arial"/>
          <w:sz w:val="24"/>
          <w:szCs w:val="24"/>
          <w:b w:val="0"/>
          <w:bCs w:val="0"/>
          <w:i w:val="0"/>
          <w:iCs w:val="0"/>
        </w:rPr>
        <w:t xml:space="preserve">This has made our city more dangerous. This has made our city more deadly. And if the intent of this federal government is to make our city safe, they need to leave and they need to leave now.</w:t>
      </w:r>
    </w:p>
    <w:p>
      <w:pPr>
        <w:jc w:val="start"/>
      </w:pPr>
      <w:r>
        <w:rPr>
          <w:rFonts w:ascii="Arial" w:hAnsi="Arial" w:eastAsia="Arial" w:cs="Arial"/>
          <w:sz w:val="24"/>
          <w:szCs w:val="24"/>
          <w:b w:val="1"/>
          <w:bCs w:val="1"/>
          <w:i w:val="0"/>
          <w:iCs w:val="0"/>
        </w:rPr>
        <w:t xml:space="preserve">[00:00:49] Speaker 1: </w:t>
      </w:r>
      <w:r>
        <w:rPr>
          <w:rFonts w:ascii="Arial" w:hAnsi="Arial" w:eastAsia="Arial" w:cs="Arial"/>
          <w:sz w:val="24"/>
          <w:szCs w:val="24"/>
          <w:b w:val="0"/>
          <w:bCs w:val="0"/>
          <w:i w:val="0"/>
          <w:iCs w:val="0"/>
        </w:rPr>
        <w:t xml:space="preserve">I think, in my opinion, that this was an unnecessary use of force in a reaction to imagined danger.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CNN talks to residents at the scene where ICE officer shot woman.mp4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PubxTKk51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2026-09-11T20:44:13+00:00</dcterms:created>
  <dcterms:modified xsi:type="dcterms:W3CDTF">2026-09-11T20:44:13+00:00</dcterms:modified>
</cp:coreProperties>
</file>

<file path=docProps/custom.xml><?xml version="1.0" encoding="utf-8"?>
<Properties xmlns="http://schemas.openxmlformats.org/officeDocument/2006/custom-properties" xmlns:vt="http://schemas.openxmlformats.org/officeDocument/2006/docPropsVTypes"/>
</file>