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Growing protests tonight in Minneapolis. An ICE agent shot a woman there. Witnesses say in the face as she was in her car. She is dead. He killed her and you are looking at live pictures right now of the streets in Minneapolis. You can see all of those lights. This is a vigil near the site where the shooting took place. Crowds have been growing all night. They are chanting, say her name, and we have just learned the victim's name. She is a 37 year old woman as we said, and her name is Renee Nicole good. Renee Nicole good. She was shot and killed today. An ICE claims that the agent opened fire after good quote weaponized her vehicle in an attempt to kill him a federal officer. Alright, well, there's a lot of video out there, so let's just show you some of it. Here's the video so you can see what actually happened for yourself. We warn you it is graphic. Renee was killed, but you see agents approaching the SUV, which is stopped in the middle of the street. They instruct her to get out of the car. Now, according to Homeland Security Secretary Kristi Noem, then an agent tries to pull the door handle. You can see that part. The driver then puts the car in reverse, which is crucial and sort of changing direction is almost to go around. She moves forward again and that's when the vehicle bumps the ICE agent who draws his weapon and fires it. Three times now, Homeland Security Secretary Kristi Noem calls this an act of domestic terrorism. She says there were three others of those today. President Trump says claims online that. Good violently, willfully and viciously. This is a quote from him. Ran over the ICE officer, adding that it is hard to believe he is alive. Alright, now President Trump puts out his own angle of the video to make that point. Let's just show you what he put out there. This is what he's putting out to show the ICE agents life in danger you can see. We'll go back and show that to you that he was bumped by the vehicle. We have video from the moments after the shooting where you do see the agent adjusting his mask as he walks away from the vehicle so that you can see that. There, President Trump says that he was injured is in the hospital. We have learned that he's been released, which is consistent with him walking away there, adjusting his mask. Now the Minneapolis Mayor Jacob Fry had this to say about Trump and his administration's account of what happened.</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bullshit.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Fry also did not mince words when he delivered a message to ICE.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have a message for ICE. To ICE, get the fuck out of Minneapolis. We do not want you here.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Now, what happened today is something that Fry spoke about and warned about last night here on the show when he talked about the 2,000 federal agents who were deployed to a city and what ICE said was going to be the largest deployment ever. Here's what Fry said.</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This is not about preventing fraud. This is about sowing chaos on the streets of Minneapolis, and that's what they are intent on doing right now.</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In a moment, we are going to be joined by a woman who lives on the street where the shooting happened. She was recording as she was pleading with agents to let a doctor check on Rene Good, who was shot. We have our own medics.</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Where are they? Where are they? How can I relax? You just killed my fucking neighbor. You caught butter in the fucking face. You killed my fucking neighbor.</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All right, we're going to speak to the woman. You heard her voice there, the eyewitness, in just a moment. First, I want to go to the ground and Whitney Wild, who is there in Minneapolis tonight. And Whitney, the crowd is growing where you are. What are you seeing? What is the tone right now?</w:t>
      </w:r>
    </w:p>
    <w:p>
      <w:pPr>
        <w:jc w:val="start"/>
      </w:pPr>
      <w:r>
        <w:rPr>
          <w:rFonts w:ascii="Arial" w:hAnsi="Arial" w:eastAsia="Arial" w:cs="Arial"/>
          <w:sz w:val="24"/>
          <w:szCs w:val="24"/>
          <w:b w:val="1"/>
          <w:bCs w:val="1"/>
          <w:i w:val="0"/>
          <w:iCs w:val="0"/>
        </w:rPr>
        <w:t xml:space="preserve">[00:04:07] Speaker 4: </w:t>
      </w:r>
      <w:r>
        <w:rPr>
          <w:rFonts w:ascii="Arial" w:hAnsi="Arial" w:eastAsia="Arial" w:cs="Arial"/>
          <w:sz w:val="24"/>
          <w:szCs w:val="24"/>
          <w:b w:val="0"/>
          <w:bCs w:val="0"/>
          <w:i w:val="0"/>
          <w:iCs w:val="0"/>
        </w:rPr>
        <w:t xml:space="preserve">The tone right now is resilience. It is a chance to pay their respects to a woman they did not know who lost her life yards from right where I'm standing. It was right on this block where, as you see in the video, she pulls out and the ICE officer discharges his firearm into the driver's side of the vehicle. And then she careens to the left side of the street and crashes her car just yards behind me is exactly where that happened, Erin. When we walked up there earlier and you can't see it right now, but there were there was a growing vigil there. Flowers laid right at the place where she spent her last moments on earth. It was so striking, Erin, because it was the first time that the public was getting a chance to actually see it, because this was minutes after the Minneapolis Police Department cleared out. The scene had been processed and so they left. And the scene was still so fresh that there was blood on the ground. Flowers were surrounding the blood from people who had come to pay their respects to her. And there were fragments of a brake light, it looked like, broken among the flowers. It was, like I said, it was incredibly striking. Right now, what you're hearing is chanting. We are hearing over and over this crowd chant her name. We're hearing people speak to the crowd on a bullhorn. This is right now a moment of reflection and a moment of protest. This is turned into a candlelight vigil here, Erin. I think it is important to remember that we are four blocks from where George Floyd was killed. This is Portland Avenue. I'm standing right on Portland Avenue and East 34th Street is just behind me. And this is a city that's worked really hard to rebuild in the aftermath of that. And multiple people I spoke with today brought up that this is in the aftermath of the George Floyd riots and that Minneapolis police have tried to rebuild after that. And what was striking out here earlier, Erin, was the crowd was so angry and most of that anger was directed at the Minneapolis Police Department, who had nothing to do with the shooting, but quickly became the target of furor from people who live here and work here and from many people who saw it, Erin.</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All right, Whitney, thank you very much. At that at that vigil. And, you know, is what he's talking about, you know, that that anger initially that was directed at the Minneapolis Police Department, which, of course, was not involved with the shooting. Let's go now to the Minneapolis Police Chief Brian O'Hara. And Chief, I appreciate your time in the context of what Whitney said. How worried are you about about lashback, about about this anger, about anything getting out of hand or violence in Minneapolis tonight?</w:t>
      </w:r>
    </w:p>
    <w:p>
      <w:pPr>
        <w:jc w:val="start"/>
      </w:pPr>
      <w:r>
        <w:rPr>
          <w:rFonts w:ascii="Arial" w:hAnsi="Arial" w:eastAsia="Arial" w:cs="Arial"/>
          <w:sz w:val="24"/>
          <w:szCs w:val="24"/>
          <w:b w:val="1"/>
          <w:bCs w:val="1"/>
          <w:i w:val="0"/>
          <w:iCs w:val="0"/>
        </w:rPr>
        <w:t xml:space="preserve">[00:06:45] Speaker 5: </w:t>
      </w:r>
      <w:r>
        <w:rPr>
          <w:rFonts w:ascii="Arial" w:hAnsi="Arial" w:eastAsia="Arial" w:cs="Arial"/>
          <w:sz w:val="24"/>
          <w:szCs w:val="24"/>
          <w:b w:val="0"/>
          <w:bCs w:val="0"/>
          <w:i w:val="0"/>
          <w:iCs w:val="0"/>
        </w:rPr>
        <w:t xml:space="preserve">Well, I've been very concerned for several weeks, and I've been quite vocal about it. I have been worried, not that law enforcement, federal law enforcement activity was happening, but how that enforcement was taking place in the city. And I have specifically said I've been worried we would have a tragedy in our community. And I would hope that everyone, regardless of their viewpoint, can acknowledge that the loss of a woman's life is tragic. And along with that, things in this city have been very tense for several weeks. And it is a very emotional situation. And it's very divisive and politically charged. So that is why I have been asking all of our elected officials to please ask for peace and ask for calm. And as you mentioned, our police officers responded immediately. I responded immediately to the scene once I heard there was a report of a shooting. But unfortunately, as our officers were trying to leave today and trying to keep the peace, to preserve the crime scene so that there can be an investigation, so there can be some level of, you know, a finding related to what actually happened. Our men and women became the object of hate, vitriol and just the frustration that has been building in this community for weeks.</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So, I mean, obviously it's very concerning, and I know in the context of that, you know, what Whitney's talking about, how close this is to the actually what happened with George Floyd, right? And what your city, what your city went through. But when you talk about politicians, there's different video angles out there now. And that's what we have. It did play out on video. You know, the angle that President Trump is sharing appears to show the agent bumped by the vehicle. And he, of course, is characterizing it as he wrote that the woman driving the car was disorderly obstructing and resisting and then violently, willfully and viciously ran over the ICE officer. Is that is that what happened here? Is that the version you see or is it different?</w:t>
      </w:r>
    </w:p>
    <w:p>
      <w:pPr>
        <w:jc w:val="start"/>
      </w:pPr>
      <w:r>
        <w:rPr>
          <w:rFonts w:ascii="Arial" w:hAnsi="Arial" w:eastAsia="Arial" w:cs="Arial"/>
          <w:sz w:val="24"/>
          <w:szCs w:val="24"/>
          <w:b w:val="1"/>
          <w:bCs w:val="1"/>
          <w:i w:val="0"/>
          <w:iCs w:val="0"/>
        </w:rPr>
        <w:t xml:space="preserve">[00:08:53] Speaker 5: </w:t>
      </w:r>
      <w:r>
        <w:rPr>
          <w:rFonts w:ascii="Arial" w:hAnsi="Arial" w:eastAsia="Arial" w:cs="Arial"/>
          <w:sz w:val="24"/>
          <w:szCs w:val="24"/>
          <w:b w:val="0"/>
          <w:bCs w:val="0"/>
          <w:i w:val="0"/>
          <w:iCs w:val="0"/>
        </w:rPr>
        <w:t xml:space="preserve">I would tell you this much. We owe it to this woman, to her family and to the American public to ensure that an investigation does occur and that that investigation occurs and it follows all of the available evidence to its logical conclusion. That being said, I can also tell you law enforcement in the United States has been training for many years to try and avoid incidents like this whenever possible, to try and avoid having having law enforcement officers placed into a situation with an unarmed motorist where they may have to use force. That's why there is an emphasis on proportionality, an emphasis on if you are able to identify a license plate, identify who the person is, follow up afterwards if there is some independent crime that did occur prior to the incident.</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Right. And of course, in this case, all that was readily available. We can all see the license plate information that would have been that would have been very easy to do. And then that I'm just stating the facts. Now, President Trump said it's hard to believe he's alive, but he's now recovering in the hospital, referring to the ICE agent. We understand he's been we've been discharged. I'm curious, Chief, though, how you see this, because we're looking at him now is after the incident, walking away, he was adjusting his face mask after he was he was bumped. Obviously, he appears fine there. Do you know anything about him, who he is, whatever happened to him? Obviously, he looks fine there. He was bumped. Yeah, he's out of whatever checkup he had.</w:t>
      </w:r>
    </w:p>
    <w:p>
      <w:pPr>
        <w:jc w:val="start"/>
      </w:pPr>
      <w:r>
        <w:rPr>
          <w:rFonts w:ascii="Arial" w:hAnsi="Arial" w:eastAsia="Arial" w:cs="Arial"/>
          <w:sz w:val="24"/>
          <w:szCs w:val="24"/>
          <w:b w:val="1"/>
          <w:bCs w:val="1"/>
          <w:i w:val="0"/>
          <w:iCs w:val="0"/>
        </w:rPr>
        <w:t xml:space="preserve">[00:10:24] Speaker 5: </w:t>
      </w:r>
      <w:r>
        <w:rPr>
          <w:rFonts w:ascii="Arial" w:hAnsi="Arial" w:eastAsia="Arial" w:cs="Arial"/>
          <w:sz w:val="24"/>
          <w:szCs w:val="24"/>
          <w:b w:val="0"/>
          <w:bCs w:val="0"/>
          <w:i w:val="0"/>
          <w:iCs w:val="0"/>
        </w:rPr>
        <w:t xml:space="preserve">There were at a minimum dozens and dozens, if maybe not a few hundred federal law enforcement officers on the scene. I did not speak to anyone, at least none of them told me that they were there when the shooting actually occurred. But I was very specific about asking if anyone else was injured. And at the time I was told that it was it was only the woman. So I don't know anything further.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growing after ICE agent fatally shoots woman.mp4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TOVZsnv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2026-07-14T02:23:47+00:00</dcterms:created>
  <dcterms:modified xsi:type="dcterms:W3CDTF">2026-07-14T02:23:47+00:00</dcterms:modified>
</cp:coreProperties>
</file>

<file path=docProps/custom.xml><?xml version="1.0" encoding="utf-8"?>
<Properties xmlns="http://schemas.openxmlformats.org/officeDocument/2006/custom-properties" xmlns:vt="http://schemas.openxmlformats.org/officeDocument/2006/docPropsVTypes"/>
</file>