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and the new two-hour interview going in depth with the New York Times now on his take on, well, a lot, including on the Venezuela situation and where it heads now. President Trump was asked directly how long the United States will be in control of the country, Venezuela. His answer, only time will tell, further than saying the United States could be running Venezuela extracting oil from its reserves, quote, for years. And also the new plot twist. In the last 24 hours, the United States has seized two oil tankers linked to Venezuela, one loaded with roughly two million barrels of crude. The other was that oil tanker that the United States has been chasing for two weeks now. CNN's Elena Train is live at the White House with much more on this this morning. And what more are you learning about this interview? Elena.</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Yeah, I think it was a fascinating interview, Kate. It went on for a few hours, the New York Times said. And look, some of what he said, particularly on this timeline, does match up with the reporting that we've been having and the conversations I'm having as well with people in the White House, which is essentially they do not have, Kate, a precise timeline for how long they want to be essentially controlling Venezuela's oil exports. And this does match up with as well with what we heard Trump administration officials laying out when they met with lawmakers on Capitol Hill yesterday, which is that they plan to be, you know, extracting oil essentially from Venezuela and kind of trying to control that entire operation indefinitely. That was the term that was used broadly, including by the Energy Secretary Chris Wright when he spoke in Miami yesterday. Now, look, I think there's obviously a lot of questions that this raises, particularly from Democratic lawmakers who, unlike their Republican counterparts, are arguing that they're fearful, essentially, that we are getting into a protracted intervention here in a foreign government that really is on questionable legal basis. And that's going to be the continued, I think, argument back and forth as we look ahead. Now, one of the other interesting things that the president told The New York Times is that he believes that the interim government right now in Caracas is doing everything that they need. And that's fascinating, because, of course, and you brought this up earlier, Kate, you know, a lot of people had thought and even some Republicans have been urging the president to try and lean on the opposition leaders, people like Marina – Karina – Maria Karina Machado in Venezuela, and try to prop them up through this entire process. Instead, what we've seen the administration do is lean on the interim government, specifically the acting president, Delsi Rodriguez, who is, of course, Maduro's former vice president, very much a part of that loyalist government to Maduro. And the president essentially said that they are giving him everything they need. And that's what they're looking for right now. They want cooperation with whoever is running Venezuela to meet their demands. And some of the demands that we've been reporting on yesterday are that they want Venezuela to sever economic ties and essentially kick out the United States' foreign adversaries from Venezuela. That's a huge deal, because these countries like China, Russia, Iran, Cuba, they had been propping up the Maduro government for years now, so that would be a very sharp turn. They also want Venezuela to partner exclusively with the United States when it comes to their oil sales. Now, we have to see how this is going to play out, of course, but it speaks to a broader goal that our sources are telling us that Trump is really focused on, which is he wants to really have the United States dominate influence in the Western Hemisphere. And that's what all of these steps are leading to. Now, a key thing I would point your attention to is what we're going to see happen at the White House here tomorrow, when the president meets with a number of oil companies as he tries to convince them to go into Venezuela, invest in rebuilding their energy infrastructure, something that many have argued is kind of a tall ask, given some of the implications and the uncertainty about where that industry is headed.</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After classified briefings on Capitol Hill yesterday, lawmakers were divided about whether there is a plan.</w:t>
      </w:r>
    </w:p>
    <w:p>
      <w:pPr>
        <w:jc w:val="start"/>
      </w:pPr>
      <w:r>
        <w:rPr>
          <w:rFonts w:ascii="Arial" w:hAnsi="Arial" w:eastAsia="Arial" w:cs="Arial"/>
          <w:sz w:val="24"/>
          <w:szCs w:val="24"/>
          <w:b w:val="1"/>
          <w:bCs w:val="1"/>
          <w:i w:val="0"/>
          <w:iCs w:val="0"/>
        </w:rPr>
        <w:t xml:space="preserve">[00:04:08] Speaker 3: </w:t>
      </w:r>
      <w:r>
        <w:rPr>
          <w:rFonts w:ascii="Arial" w:hAnsi="Arial" w:eastAsia="Arial" w:cs="Arial"/>
          <w:sz w:val="24"/>
          <w:szCs w:val="24"/>
          <w:b w:val="0"/>
          <w:bCs w:val="0"/>
          <w:i w:val="0"/>
          <w:iCs w:val="0"/>
        </w:rPr>
        <w:t xml:space="preserve">There are a lot of questions from both Democrats and Republicans about what comes next, what the timeline is, and they basically refuse to answer any of those questions.</w:t>
      </w:r>
    </w:p>
    <w:p>
      <w:pPr>
        <w:jc w:val="start"/>
      </w:pPr>
      <w:r>
        <w:rPr>
          <w:rFonts w:ascii="Arial" w:hAnsi="Arial" w:eastAsia="Arial" w:cs="Arial"/>
          <w:sz w:val="24"/>
          <w:szCs w:val="24"/>
          <w:b w:val="1"/>
          <w:bCs w:val="1"/>
          <w:i w:val="0"/>
          <w:iCs w:val="0"/>
        </w:rPr>
        <w:t xml:space="preserve">[00:04:17] Speaker 4: </w:t>
      </w:r>
      <w:r>
        <w:rPr>
          <w:rFonts w:ascii="Arial" w:hAnsi="Arial" w:eastAsia="Arial" w:cs="Arial"/>
          <w:sz w:val="24"/>
          <w:szCs w:val="24"/>
          <w:b w:val="0"/>
          <w:bCs w:val="0"/>
          <w:i w:val="0"/>
          <w:iCs w:val="0"/>
        </w:rPr>
        <w:t xml:space="preserve">Did I hear a strategy? The answer is no. There's been no planning. Do you feel confident that there is a clear endgame? I do. I do.</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This morning, we will see the first test of Congress's support for the president's intervention in Venezuela. The Senate is set to hold a vote on a War Powers Resolution to basically the vote would block further military action in Venezuela without congressional approval. Joining me now, CNN Global Affairs analyst Kim Dozier. Kim, there's so many things I want to ask you about today, about where things are developing in Venezuela. Trump said the United States is going to be there for years to come. You heard some of the senators, Chris Murphy, the Democratic senator from Connecticut, came out saying that the plan that he heard, this three point plan or whatever, he called it insane. What are you hearing about the clarity or lack thereof in the point and the plan now?</w:t>
      </w:r>
    </w:p>
    <w:p>
      <w:pPr>
        <w:jc w:val="start"/>
      </w:pPr>
      <w:r>
        <w:rPr>
          <w:rFonts w:ascii="Arial" w:hAnsi="Arial" w:eastAsia="Arial" w:cs="Arial"/>
          <w:sz w:val="24"/>
          <w:szCs w:val="24"/>
          <w:b w:val="1"/>
          <w:bCs w:val="1"/>
          <w:i w:val="0"/>
          <w:iCs w:val="0"/>
        </w:rPr>
        <w:t xml:space="preserve">[00:05:13] Speaker 5: </w:t>
      </w:r>
      <w:r>
        <w:rPr>
          <w:rFonts w:ascii="Arial" w:hAnsi="Arial" w:eastAsia="Arial" w:cs="Arial"/>
          <w:sz w:val="24"/>
          <w:szCs w:val="24"/>
          <w:b w:val="0"/>
          <w:bCs w:val="0"/>
          <w:i w:val="0"/>
          <w:iCs w:val="0"/>
        </w:rPr>
        <w:t xml:space="preserve">Well, this is essentially the U.S. taking on a country like it took on Iraq or Afghanistan. And while it's not trying to remake the government, at least yet, if it wants to be able to extract resource profits and make it safe for U.S. companies to expand how they do business there, it's going to mean either co-opting everyone that's in power and hoping that they will on pass the profits, et cetera, and not somehow betray the Trump administration and that they also all remain in power. This is a place of a mosaic of competing factions where Rodriguez, the acting president, will possibly look weak and she'll present an opportunity for the defense minister, the minister of interior, et cetera. So a lot of drama ahead.</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Yeah, to say the least, right. Something else that's coming out of this New York Times interview I found fascinating is what happened with Colombia's president. Trump's kind of stopped the interview to take an hour long call from the Colombian leader who Trump, remember, recently called a sick man and even kind of was like, I'm OK with with the military going in there as well. The new call that he just had was off the record, according to The New York Times. The New York Times then then said this about the call, that the call appeared to dissipate any immediate threat of U.S. military action. And Mr. Trump indicated he believed the decapitation of the Maduro regime had intimidated other leaders in the region to fall in line. Trump then said, then said on social media that he appreciated the call and the tone. What do you think this means?</w:t>
      </w:r>
    </w:p>
    <w:p>
      <w:pPr>
        <w:jc w:val="start"/>
      </w:pPr>
      <w:r>
        <w:rPr>
          <w:rFonts w:ascii="Arial" w:hAnsi="Arial" w:eastAsia="Arial" w:cs="Arial"/>
          <w:sz w:val="24"/>
          <w:szCs w:val="24"/>
          <w:b w:val="1"/>
          <w:bCs w:val="1"/>
          <w:i w:val="0"/>
          <w:iCs w:val="0"/>
        </w:rPr>
        <w:t xml:space="preserve">[00:06:56] Speaker 5: </w:t>
      </w:r>
      <w:r>
        <w:rPr>
          <w:rFonts w:ascii="Arial" w:hAnsi="Arial" w:eastAsia="Arial" w:cs="Arial"/>
          <w:sz w:val="24"/>
          <w:szCs w:val="24"/>
          <w:b w:val="0"/>
          <w:bCs w:val="0"/>
          <w:i w:val="0"/>
          <w:iCs w:val="0"/>
        </w:rPr>
        <w:t xml:space="preserve">Basically, the Colombian leader blinked. He had been more aggressive in social media, but this was a call to make nice because Latin American leaders, African leaders, European leaders, everyone is saying you don't know what Trump might do next and we have to placate him because the risk right now is high. It's like going.</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Remember from the first term, the madman, the madman theory like this is feels like it's in practice, connected. Yeah. Yeah. Connected to this is Russia, something you and I have talked about for, well, now almost four years. And the shadow fleet that the Trump administration is trying to take out. One take on what's the connective tissue other than Russia kind of claimed that ship. One take from a former ambassador I had on yesterday was that taking the oil tankers isn't about the oil. It's about winning leverage over Russia and its war on Ukraine. And on that, Lindsey Graham is now saying that Donald Trump has at long last greenlit the bipartisan Russia sanctions bill that they've been working on and that has 80 plus co-sponsors. Graham saying this, this bill will allow President Trump to punish those countries who buy cheap Russian oil fueling Putin's war machine. This bill would give President Trump tremendous leverage against countries like China, India, Brazil to incentivize them to stop buying the cheap Russian oil that provides a financing for Putin's bloodbath against Ukraine. How big is this, Kim, in that long negotiation and where things stand when it comes to the war and those relationships? How big is this if this vote does take place next week, as he hopes?</w:t>
      </w:r>
    </w:p>
    <w:p>
      <w:pPr>
        <w:jc w:val="start"/>
      </w:pPr>
      <w:r>
        <w:rPr>
          <w:rFonts w:ascii="Arial" w:hAnsi="Arial" w:eastAsia="Arial" w:cs="Arial"/>
          <w:sz w:val="24"/>
          <w:szCs w:val="24"/>
          <w:b w:val="1"/>
          <w:bCs w:val="1"/>
          <w:i w:val="0"/>
          <w:iCs w:val="0"/>
        </w:rPr>
        <w:t xml:space="preserve">[00:08:38] Speaker 5: </w:t>
      </w:r>
      <w:r>
        <w:rPr>
          <w:rFonts w:ascii="Arial" w:hAnsi="Arial" w:eastAsia="Arial" w:cs="Arial"/>
          <w:sz w:val="24"/>
          <w:szCs w:val="24"/>
          <w:b w:val="0"/>
          <w:bCs w:val="0"/>
          <w:i w:val="0"/>
          <w:iCs w:val="0"/>
        </w:rPr>
        <w:t xml:space="preserve">It feels like Trump has flip-flopped in his approach to Russia, that he is now taking the strongman approach as opposed to being talked out of almost everything he had previously planned in conversations with Putin. So we'll have to watch this space. The Russians have reacted in a very sort of banal way to the seizure of the tanker. There hasn't been huge headlines in Russian media attacking the U.S. for it. It seems like everyone's worried. I had a Trump official tell me once, it's great to have someone like President Trump to negotiate for, because I can go to world leaders and sit in a room saying, you know, I'm the reasonable one. You don't know what he might do. And the negotiator found that to be an asset. Right now, everyone in the world is saying they don't know what he might do. Please give us a reasonable way out.</w:t>
      </w:r>
    </w:p>
    <w:p>
      <w:pPr>
        <w:jc w:val="start"/>
      </w:pPr>
      <w:r>
        <w:rPr>
          <w:rFonts w:ascii="Arial" w:hAnsi="Arial" w:eastAsia="Arial" w:cs="Arial"/>
          <w:sz w:val="24"/>
          <w:szCs w:val="24"/>
          <w:b w:val="1"/>
          <w:bCs w:val="1"/>
          <w:i w:val="0"/>
          <w:iCs w:val="0"/>
        </w:rPr>
        <w:t xml:space="preserve">[00:09:32] Speaker 1: </w:t>
      </w:r>
      <w:r>
        <w:rPr>
          <w:rFonts w:ascii="Arial" w:hAnsi="Arial" w:eastAsia="Arial" w:cs="Arial"/>
          <w:sz w:val="24"/>
          <w:szCs w:val="24"/>
          <w:b w:val="0"/>
          <w:bCs w:val="0"/>
          <w:i w:val="0"/>
          <w:iCs w:val="0"/>
        </w:rPr>
        <w:t xml:space="preserve">Yeah. And this sanctions bill, if approved and put in place, that is giving some huge new leverage for the president to use. It's great to see you, Kim. Thank you so much for coming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Only time will tell how long US will run Venezuela.mp4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kj0VaW74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2026-03-14T06:11:20+00:00</dcterms:created>
  <dcterms:modified xsi:type="dcterms:W3CDTF">2026-03-14T06:11:20+00:00</dcterms:modified>
</cp:coreProperties>
</file>

<file path=docProps/custom.xml><?xml version="1.0" encoding="utf-8"?>
<Properties xmlns="http://schemas.openxmlformats.org/officeDocument/2006/custom-properties" xmlns:vt="http://schemas.openxmlformats.org/officeDocument/2006/docPropsVTypes"/>
</file>