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want to come in and grab me. Please, no. No, please.</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Emotional video shows 26-year-old Aldrin Maldonado, an undocumented immigrant, fleeing to an office building in Minnesota to avoid being detained by federal agents. The incident took place the day before an immigration officer shot and killed a woman in Minneapolis. Maldonado's girlfriend, Michelle Zerazua, says he was driving to his construction job when he noticed vehicles following him for a few miles.</w:t>
      </w:r>
    </w:p>
    <w:p>
      <w:pPr>
        <w:jc w:val="start"/>
      </w:pPr>
      <w:r>
        <w:rPr>
          <w:rFonts w:ascii="Arial" w:hAnsi="Arial" w:eastAsia="Arial" w:cs="Arial"/>
          <w:sz w:val="24"/>
          <w:szCs w:val="24"/>
          <w:b w:val="1"/>
          <w:bCs w:val="1"/>
          <w:i w:val="0"/>
          <w:iCs w:val="0"/>
        </w:rPr>
        <w:t xml:space="preserve">[00:00:28] Speaker 3: </w:t>
      </w:r>
      <w:r>
        <w:rPr>
          <w:rFonts w:ascii="Arial" w:hAnsi="Arial" w:eastAsia="Arial" w:cs="Arial"/>
          <w:sz w:val="24"/>
          <w:szCs w:val="24"/>
          <w:b w:val="0"/>
          <w:bCs w:val="0"/>
          <w:i w:val="0"/>
          <w:iCs w:val="0"/>
        </w:rPr>
        <w:t xml:space="preserve">That's when the lights went through and he panicked and fleed, went to the building and called me.</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Inside, please. I have family here, please.</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When Zerazua arrived, she called an immigration attorney, who explained that agents weren't allowed to go into the building unless staff opened the door without a warrant signed by a federal judge. For about six hours, federal agents told Zerazua they were working on obtaining the appropriate warrant.</w:t>
      </w:r>
    </w:p>
    <w:p>
      <w:pPr>
        <w:jc w:val="start"/>
      </w:pPr>
      <w:r>
        <w:rPr>
          <w:rFonts w:ascii="Arial" w:hAnsi="Arial" w:eastAsia="Arial" w:cs="Arial"/>
          <w:sz w:val="24"/>
          <w:szCs w:val="24"/>
          <w:b w:val="1"/>
          <w:bCs w:val="1"/>
          <w:i w:val="0"/>
          <w:iCs w:val="0"/>
        </w:rPr>
        <w:t xml:space="preserve">[00:01:01] Speaker 4: </w:t>
      </w:r>
      <w:r>
        <w:rPr>
          <w:rFonts w:ascii="Arial" w:hAnsi="Arial" w:eastAsia="Arial" w:cs="Arial"/>
          <w:sz w:val="24"/>
          <w:szCs w:val="24"/>
          <w:b w:val="0"/>
          <w:bCs w:val="0"/>
          <w:i w:val="0"/>
          <w:iCs w:val="0"/>
        </w:rPr>
        <w:t xml:space="preserve">When we get that, if we get that in the next hour at most, this window is going to be broken. And we don't want to do that.</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Maldonado was previously removed by the Trump administration in 2018, DHS Assistant Secretary Trisha McLaughlin said in an email to CNN.</w:t>
      </w:r>
    </w:p>
    <w:p>
      <w:pPr>
        <w:jc w:val="start"/>
      </w:pPr>
      <w:r>
        <w:rPr>
          <w:rFonts w:ascii="Arial" w:hAnsi="Arial" w:eastAsia="Arial" w:cs="Arial"/>
          <w:sz w:val="24"/>
          <w:szCs w:val="24"/>
          <w:b w:val="1"/>
          <w:bCs w:val="1"/>
          <w:i w:val="0"/>
          <w:iCs w:val="0"/>
        </w:rPr>
        <w:t xml:space="preserve">[00:01:15] Speaker 5: </w:t>
      </w:r>
      <w:r>
        <w:rPr>
          <w:rFonts w:ascii="Arial" w:hAnsi="Arial" w:eastAsia="Arial" w:cs="Arial"/>
          <w:sz w:val="24"/>
          <w:szCs w:val="24"/>
          <w:b w:val="0"/>
          <w:bCs w:val="0"/>
          <w:i w:val="0"/>
          <w:iCs w:val="0"/>
        </w:rPr>
        <w:t xml:space="preserve">I'm very sad to see that he's in this situation. And it's hard when the kids ask where he is.</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As the hours went on, multiple protesters and bystanders joined Zerazua outside the building, leading to Bloomington police to arrive. A Bloomington officer told the staff at the building that federal agents had obtained the correct warrant and to open the door, Zerazua said. At that point, Maldonado was detained. Please, no, no. He was taken to the Fort Snelling ICE detention center on Tuesday before being transferred to a military facility in Texas, according to Zerazua.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Hours-long standoff after undocumented man flees into building.mp4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9YgbaeI6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2026-07-13T06:22:33+00:00</dcterms:created>
  <dcterms:modified xsi:type="dcterms:W3CDTF">2026-07-13T06:22:33+00:00</dcterms:modified>
</cp:coreProperties>
</file>

<file path=docProps/custom.xml><?xml version="1.0" encoding="utf-8"?>
<Properties xmlns="http://schemas.openxmlformats.org/officeDocument/2006/custom-properties" xmlns:vt="http://schemas.openxmlformats.org/officeDocument/2006/docPropsVTypes"/>
</file>