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just came out of the Oval Office, where President Trump told reporters inside the room that the killings in Iran have stopped amid those wide-scale protests that we've seen playing out night after night for over two weeks now in Iran. We obviously asked the president who had told him that those killings had stopped, because we know that he had been briefed on military options by his team after he had threatened action if Iran continued to kill protesters in the streets. Mr. President, on Iran, you said that the killing has stopped. Who told you that the killings have stopped there?</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And if it's the Iranian regime? We have been informed by very important sources on the other side, and they've said the killing has stopped and the executions won't take place. There were supposed to be a lot of executions today and that the executions won't take place. And we're going to find out. I mean, I'll find out after this. You'll find out. But we've been told on good authority. And I hope it's true. Who knows, right? Who knows? Crazy world.</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We've seen the body bags. So how do you trust them?</w:t>
      </w:r>
    </w:p>
    <w:p>
      <w:pPr>
        <w:jc w:val="start"/>
      </w:pPr>
      <w:r>
        <w:rPr>
          <w:rFonts w:ascii="Arial" w:hAnsi="Arial" w:eastAsia="Arial" w:cs="Arial"/>
          <w:sz w:val="24"/>
          <w:szCs w:val="24"/>
          <w:b w:val="1"/>
          <w:bCs w:val="1"/>
          <w:i w:val="0"/>
          <w:iCs w:val="0"/>
        </w:rPr>
        <w:t xml:space="preserve">[00:00:55] Speaker 2: </w:t>
      </w:r>
      <w:r>
        <w:rPr>
          <w:rFonts w:ascii="Arial" w:hAnsi="Arial" w:eastAsia="Arial" w:cs="Arial"/>
          <w:sz w:val="24"/>
          <w:szCs w:val="24"/>
          <w:b w:val="0"/>
          <w:bCs w:val="0"/>
          <w:i w:val="0"/>
          <w:iCs w:val="0"/>
        </w:rPr>
        <w:t xml:space="preserve">You've seen that over the last few days. And they said people were shooting at them with guns and they were shooting back. And, you know.</w:t>
      </w:r>
    </w:p>
    <w:p>
      <w:pPr>
        <w:jc w:val="start"/>
      </w:pPr>
      <w:r>
        <w:rPr>
          <w:rFonts w:ascii="Arial" w:hAnsi="Arial" w:eastAsia="Arial" w:cs="Arial"/>
          <w:sz w:val="24"/>
          <w:szCs w:val="24"/>
          <w:b w:val="1"/>
          <w:bCs w:val="1"/>
          <w:i w:val="0"/>
          <w:iCs w:val="0"/>
        </w:rPr>
        <w:t xml:space="preserve">[00:01:02] Speaker 1: </w:t>
      </w:r>
      <w:r>
        <w:rPr>
          <w:rFonts w:ascii="Arial" w:hAnsi="Arial" w:eastAsia="Arial" w:cs="Arial"/>
          <w:sz w:val="24"/>
          <w:szCs w:val="24"/>
          <w:b w:val="0"/>
          <w:bCs w:val="0"/>
          <w:i w:val="0"/>
          <w:iCs w:val="0"/>
        </w:rPr>
        <w:t xml:space="preserve">Now, the president said that there were going to be no executions in Iran. That came after reports that Iran was preparing to execute one of the demonstrators who had been out in the streets, a young man in his 20s. But one major question remains unanswered after that Oval Office back and forth with reporters, which is whether or not the president is still weighing military action, whether what just happened was a bluff or if the president was looking for an off-ramp after his threats of military action in Iran over those protests, those protests that the president had been encouraging.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claims on good authority that executions in Iran are stopping.mp4 (Completed: 01/14/2026)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MZNEnpmq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2026-05-13T17:56:12+00:00</dcterms:created>
  <dcterms:modified xsi:type="dcterms:W3CDTF">2026-05-13T17:56:12+00:00</dcterms:modified>
</cp:coreProperties>
</file>

<file path=docProps/custom.xml><?xml version="1.0" encoding="utf-8"?>
<Properties xmlns="http://schemas.openxmlformats.org/officeDocument/2006/custom-properties" xmlns:vt="http://schemas.openxmlformats.org/officeDocument/2006/docPropsVTypes"/>
</file>