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so Elon Musk has posted on X this week about you, right? Obviously, you're out talking about this and trying to raise awareness for this. He posted about you, I'll be filing for full custody today, given her statements implying that she might transition a one-year-old boy. He's, I believe, talking about your child. Obviously, he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of Musks son reacts to his post about seeking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Kvhehp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