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L'avare, c'est l'assistance à l'arbitrage. Donc quand l'arbitre n'a pas besoin d'assistance, il ne va pas voir l'avare. Pour parler de la finale, pour moi, l'homme du match a été l'arbitre. Le seul qui n'est pas venu avec des émotions, le seul qui n'est pas venu avec des idées préconçues et des attitudes préarrêtées. Et donc, ce qu'on a appelé le but refusé, ce n'est pas un but refusé, il n'y a pas de but. Simplement, l'arbitre avait sifflé avant. Et donc, pour lui, ce qui se passe après le coup de sifflet n'est pas valable. Et c'est vrai qu'il y a eu une poussette. Maintenant, le joueur qui a poussé, après tout le monde peut regarder au ralenti. Ceux qui ont dit « mais pourquoi il n'est pas allé voir l'avare ? » On a oublié. L'avare, c'est l'assistance à l'arbitrage. Donc quand l'arbitre n'a pas besoin d'assistance, il ne va pas voir l'avare. Je pense qu'aujourd'hui, le monde entier fait face à un phénomène qui pollue tout, qui s'appelle les réseaux sociaux. Il faut être sérieux. On a vu un beau match entre deux belles équipes. Malheureusement, l'environnement du match était déjà pollué par tous ces gens-là qui ont préconditionné les Sénégalais à faire ce qu'ils ont fait et qu'ils regrettent aujourd'hui. D'autant qu'ils ont gagné. Parce que ? Contrairement à ce qu'ils disent, ce n'est pas de la justice divine. C'est qu'un pénalty n'est pas encore un but. Un pénalty n'est qu'un pénalty. Vous comptez combien d'occasions les Marocains ont raté. Le pied gauche de El Khabi qui a trop ouvert. La tête d'un Nesri. La tête d'Aguerre sur la barre. Donc ça, c'est le football. Et c'est pour ça qu'on l'aime. Et donc le loupé de Brahimi fait partie de ces choses-là.</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2025  la finale vue par la légende camerounaise Joseph-Antoine Bell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qV1wQDAi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