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 disais il y a un instant, nous sommes le 20 janvier, c'est le premier anniversaire du retour au pouvoir de Donald Trump. C'est aussi le Martin Luther King Day aux Etats-Unis. Bonjour Samy, Vincent de la Serda.</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Bonjour Pauline.</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Et bienvenue sur ce plateau. Je suis ravie, Samy, de vous accueillir pour le premier rendez-vous d'une série. On reviendra avec vous tous les mois sur une anecdote, un fait notable de l'histoire ou encore une actu qui fait du bien. Il n'y a pas de mal à se faire du bien, vous me direz, Samy. Et donc pour ce premier rendez-vous, vous vouliez nous parler de Martin Luther King que l'on célèbre aujourd'hui aux Etats-Unis. Mais ce faisant, il vous nous fallait raconter l'histoire d'une chanson que l'on pense tous très bien connaître.</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Une chanson que l'on entonne pour beaucoup, plusieurs fois dans l'année, dès lors qu'il s'agit de célébrer un anniversaire en effet. Et cette chanson sans surprise, c'est Happy Birthday de Stevie Wonder, immense chanteur américain dont je vous propose d'écouter un extrait maintenant.</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On la connaît bien celle-là.</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On la connaît bien, mais si je vous disais que ce refrain entêtant et finalement ô combien joyeux que nous avons chanté il y a encore un mois jour pour jour pour vous célébrer, Pauline Packard, était en effet un chant militant qui a d'une certaine manière changé l'histoire mémorielle des Etats-Unis. C'est-à-dire que c'est une chanson qui cache bien son jeu ? Finalement pas tant que ça et je vais vous expliquer pourquoi. Dans les premiers couplets de cette chanson et plus particulièrement dans le deuxième, Stevie Wonder chante et je cite Donc très loin des gâteaux d'anniversaire, en réalité Stevie Wonder voulait aider à instaurer précisément une journée en mémoire de l'auteur du discours de I Have A Dream. C'est tout à fait ça. Hier, comme chaque troisième lundi du mois de janvier aux Etats-Unis, on célébrait le Martin Luther King Day. Un jour férié national en mémoire de l'anniversaire de ce grand homme de paix pour qui la non-violence et la fraternité entre les individus étaient le fer de lance. Mais ce qu'il faut savoir c'est que le chemin fut assez long pour officialiser cette journée puisque peu après l'assassinat du Dr King, le 4 avril 1968, un représentant démocrate du Michigan a émis cette proposition de loi au Congrès pour « fériériser » le jour de la naissance de Martin Luther King. Mais ce projet s'est vu heurter à de nombreuses reprises à la réticence de certains représentants, danser des arguments assez différents allant de l'opération trop coûteuse que constituerait de rendre ce jour férié, ou encore qui revenait sur l'importance historique même de Martin Luther King. Pour rappel, seules deux autres personnes ont des jours fériés en leur honneur aux Etats-Unis, à savoir Christophe Colomb et George Washington. Pendant plusieurs années, je le disais, le projet sera donc remis à l'ordre du jour au Congrès, mais sans succès.</w:t>
      </w:r>
    </w:p>
    <w:p>
      <w:pPr>
        <w:jc w:val="start"/>
      </w:pPr>
      <w:r>
        <w:rPr>
          <w:rFonts w:ascii="Arial" w:hAnsi="Arial" w:eastAsia="Arial" w:cs="Arial"/>
          <w:sz w:val="24"/>
          <w:szCs w:val="24"/>
          <w:b w:val="1"/>
          <w:bCs w:val="1"/>
          <w:i w:val="0"/>
          <w:iCs w:val="0"/>
        </w:rPr>
        <w:t xml:space="preserve">[00:02:49] Speaker 1: </w:t>
      </w:r>
      <w:r>
        <w:rPr>
          <w:rFonts w:ascii="Arial" w:hAnsi="Arial" w:eastAsia="Arial" w:cs="Arial"/>
          <w:sz w:val="24"/>
          <w:szCs w:val="24"/>
          <w:b w:val="0"/>
          <w:bCs w:val="0"/>
          <w:i w:val="0"/>
          <w:iCs w:val="0"/>
        </w:rPr>
        <w:t xml:space="preserve">Et c'est là que Stevie Wonder entre dans la danse.</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Précisément, puisque c'est bien dans le but d'appuyer cette campagne qui visait à faire du jour de la naissance, de Stevie Wonder, un jour férié national aux Etats-Unis, qu'il sort en 1980, son tube « Happy Birthday » qu'on vient d'écouter. Et il participe à des rallies où il le chante, et quelques temps plus tard va être lancée une pétition qui réunira quelques 6 millions de signatures, suivie d'un vote au Congrès en 1983, remporté à une écrasante majorité, qui viendra contraindre le président de l'époque, Ronald Reagan, qui était opposé au projet, à signer la même année le projet de loi actant le Martin Luther King Day. Mais il faudra toutefois attendre le 20 janvier 1986. Exactement 40 ans, jour pour jour, aujourd'hui, pour que cette journée ne s'instaure officiellement. Et c'est en 2000 seulement que le MLK Day, comme on s'y réfère de temps en temps, se voit respecté pour la première fois dans l'ensemble des 50 Etats.</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Et donc cette chanson n'avait absolument rien à voir, en tout cas avec l'utilisation qu'on peut en faire aujourd'hui. Est-ce qu'on se quitterait pas en musique ?</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Avec grand plaisir. Et pour cela, je vous propose donc de faire un bon 40 ans en arrière. Le ce même 20 janvier 1986, où un concert grandiose fut organisé à Washington, avec en tête d'affiche Stevie Wonder, qui n'était pas seul, mais très bien entouré, avec Diana Ross, Quincy Jones, Bob Dylan, Elizabeth Taylor ou encore Eddie Murphy, qui ont tous entonné à l'unisson « Happy Birthday ».</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On écoute.</w:t>
      </w:r>
    </w:p>
    <w:p>
      <w:pPr>
        <w:jc w:val="start"/>
      </w:pPr>
      <w:r>
        <w:rPr>
          <w:rFonts w:ascii="Arial" w:hAnsi="Arial" w:eastAsia="Arial" w:cs="Arial"/>
          <w:sz w:val="24"/>
          <w:szCs w:val="24"/>
          <w:b w:val="1"/>
          <w:bCs w:val="1"/>
          <w:i w:val="0"/>
          <w:iCs w:val="0"/>
        </w:rPr>
        <w:t xml:space="preserve">[00:04:05] Speaker 3: </w:t>
      </w:r>
      <w:r>
        <w:rPr>
          <w:rFonts w:ascii="Arial" w:hAnsi="Arial" w:eastAsia="Arial" w:cs="Arial"/>
          <w:sz w:val="24"/>
          <w:szCs w:val="24"/>
          <w:b w:val="0"/>
          <w:bCs w:val="0"/>
          <w:i w:val="0"/>
          <w:iCs w:val="0"/>
        </w:rPr>
        <w:t xml:space="preserve">Mais quelle est belle cette archive .</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Vous ne chanterez plus jamais « Happy Birthday » comme avant. Merci beaucoup Samy Vicente Lacerda et à la prochaine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Hommage à Martin Luther King  quels sont dessous de la chanson Happy Birthday de Stevie Wonder .mp4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qerUvpVx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2026-09-13T18:28:55+00:00</dcterms:created>
  <dcterms:modified xsi:type="dcterms:W3CDTF">2026-09-13T18:28:55+00:00</dcterms:modified>
</cp:coreProperties>
</file>

<file path=docProps/custom.xml><?xml version="1.0" encoding="utf-8"?>
<Properties xmlns="http://schemas.openxmlformats.org/officeDocument/2006/custom-properties" xmlns:vt="http://schemas.openxmlformats.org/officeDocument/2006/docPropsVTypes"/>
</file>