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David Beckham has appeared at the World Economic Forum in Davos the morning after his son Brooklyn publicly accused him and his wife Victoria of trying endlessly to ruin his marriage and putting Brand Beckham above his happiness. Brooklyn says there is no plan for reconciliation. Nick Johnson reports now on the family feud that made overnight headlines across the world.</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The World Economic Forum, a gathering of the most powerful people on the planet and amongst them today, Sir David Beckham, talking about young people and their relationship with social networking. His message, use social media for good.</w:t>
      </w:r>
    </w:p>
    <w:p>
      <w:pPr>
        <w:jc w:val="start"/>
      </w:pPr>
      <w:r>
        <w:rPr>
          <w:rFonts w:ascii="Arial" w:hAnsi="Arial" w:eastAsia="Arial" w:cs="Arial"/>
          <w:sz w:val="24"/>
          <w:szCs w:val="24"/>
          <w:b w:val="1"/>
          <w:bCs w:val="1"/>
          <w:i w:val="0"/>
          <w:iCs w:val="0"/>
        </w:rPr>
        <w:t xml:space="preserve">[00:00:37] Speaker 3: </w:t>
      </w:r>
      <w:r>
        <w:rPr>
          <w:rFonts w:ascii="Arial" w:hAnsi="Arial" w:eastAsia="Arial" w:cs="Arial"/>
          <w:sz w:val="24"/>
          <w:szCs w:val="24"/>
          <w:b w:val="0"/>
          <w:bCs w:val="0"/>
          <w:i w:val="0"/>
          <w:iCs w:val="0"/>
        </w:rPr>
        <w:t xml:space="preserve">I've tried to do the same with my children to educate them. They make mistakes. Children are allowed to make mistakes. That's how they learn. So that's what I try to teach my kids. But, you know, you have to sometimes let them make those mistakes as well.</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Sir David's appearance in the Swiss Alps comes at a time when the family's rocky relationship with his eldest son appears to have turned even icier. Brooklyn has been keen to carve out his own place in Brand Beckham over the years, trying his hand at photography and cookery. And there have been many stories and rumours of a rift. It's now been laid out in public in an Instagram post. Brooklyn Beckham says behind the carefully curated image are inauthentic relationships. He says, my family values public promotion and endorsements above all else. Brand Beckham comes first. Family love is decided by how much you post on social media. He talks at length about his parents attitude to his wife, Nicola Peltz. He says they've tried to ruin their relationship and derail their wedding, saying a promised Beckham wedding dress was cancelled at the last minute and that his mother hijacked their wedding dance. His statement makes clear this is no attempt to clear the air, but a deep rift, adding, since the moment I started standing up for myself with my family, I've received endless attacks from my parents, both privately and publicly, that was sent to the press on their orders.</w:t>
      </w:r>
    </w:p>
    <w:p>
      <w:pPr>
        <w:jc w:val="start"/>
      </w:pPr>
      <w:r>
        <w:rPr>
          <w:rFonts w:ascii="Arial" w:hAnsi="Arial" w:eastAsia="Arial" w:cs="Arial"/>
          <w:sz w:val="24"/>
          <w:szCs w:val="24"/>
          <w:b w:val="1"/>
          <w:bCs w:val="1"/>
          <w:i w:val="0"/>
          <w:iCs w:val="0"/>
        </w:rPr>
        <w:t xml:space="preserve">[00:02:07] Speaker 4: </w:t>
      </w:r>
      <w:r>
        <w:rPr>
          <w:rFonts w:ascii="Arial" w:hAnsi="Arial" w:eastAsia="Arial" w:cs="Arial"/>
          <w:sz w:val="24"/>
          <w:szCs w:val="24"/>
          <w:b w:val="0"/>
          <w:bCs w:val="0"/>
          <w:i w:val="0"/>
          <w:iCs w:val="0"/>
        </w:rPr>
        <w:t xml:space="preserve">I don't think any of us can really imagine what it must be like to live your life with that degree of scrutiny. And I think that they are probably in a different position to an average family where people have fallen out. I think that the thing for any family that ends up at a point where relationships have broken down is it's not impossible to salvage. And it is something that is often worth doing just for the bigger picture. But absolutely nothing beats getting people into a room together and just trying to get them to hear what needs to be aired and look at the future.</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This is of course just one side of the story. The Beckhams have yet to respond.</w:t>
      </w:r>
    </w:p>
    <w:p>
      <w:pPr>
        <w:jc w:val="start"/>
      </w:pPr>
      <w:r>
        <w:rPr>
          <w:rFonts w:ascii="Arial" w:hAnsi="Arial" w:eastAsia="Arial" w:cs="Arial"/>
          <w:sz w:val="24"/>
          <w:szCs w:val="24"/>
          <w:b w:val="1"/>
          <w:bCs w:val="1"/>
          <w:i w:val="0"/>
          <w:iCs w:val="0"/>
        </w:rPr>
        <w:t xml:space="preserve">[00:02:47] Speaker 1: </w:t>
      </w:r>
      <w:r>
        <w:rPr>
          <w:rFonts w:ascii="Arial" w:hAnsi="Arial" w:eastAsia="Arial" w:cs="Arial"/>
          <w:sz w:val="24"/>
          <w:szCs w:val="24"/>
          <w:b w:val="0"/>
          <w:bCs w:val="0"/>
          <w:i w:val="0"/>
          <w:iCs w:val="0"/>
        </w:rPr>
        <w:t xml:space="preserve">David, what's your reaction to Brooklyn's statement? Would you like to reconcile with him, David?</w:t>
      </w:r>
    </w:p>
    <w:p>
      <w:pPr>
        <w:jc w:val="start"/>
      </w:pPr>
      <w:r>
        <w:rPr>
          <w:rFonts w:ascii="Arial" w:hAnsi="Arial" w:eastAsia="Arial" w:cs="Arial"/>
          <w:sz w:val="24"/>
          <w:szCs w:val="24"/>
          <w:b w:val="1"/>
          <w:bCs w:val="1"/>
          <w:i w:val="0"/>
          <w:iCs w:val="0"/>
        </w:rPr>
        <w:t xml:space="preserve">[00:02:54] Speaker 2: </w:t>
      </w:r>
      <w:r>
        <w:rPr>
          <w:rFonts w:ascii="Arial" w:hAnsi="Arial" w:eastAsia="Arial" w:cs="Arial"/>
          <w:sz w:val="24"/>
          <w:szCs w:val="24"/>
          <w:b w:val="0"/>
          <w:bCs w:val="0"/>
          <w:i w:val="0"/>
          <w:iCs w:val="0"/>
        </w:rPr>
        <w:t xml:space="preserve">But when it comes to fame and public profile in Britain, they're probably second only to the royal family. This scathing social media post suggests something more than just a family disagreement. Brooklyn Beckham says he doesn't want a reconciliation and stepping away from his family has only brought peace and relief. Nick Johnson,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Brooklyn Beckhams bombshell claims in feud with family  BBC News.mp4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Lb7C7x6D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2026-08-22T04:38:14+00:00</dcterms:created>
  <dcterms:modified xsi:type="dcterms:W3CDTF">2026-08-22T04:38:14+00:00</dcterms:modified>
</cp:coreProperties>
</file>

<file path=docProps/custom.xml><?xml version="1.0" encoding="utf-8"?>
<Properties xmlns="http://schemas.openxmlformats.org/officeDocument/2006/custom-properties" xmlns:vt="http://schemas.openxmlformats.org/officeDocument/2006/docPropsVTypes"/>
</file>