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Info Intox avec vous Anthony Saint-Léger, bonsoir. Bonsoir. En un an à la Maison Blanche, Donald Trump a bouleversé les codes de la communication en faisant de l'intelligence artificielle une arme politique.</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Oui, d'abord pour appuyer son agenda politique, c'est ce qu'il a encore fait aujourd'hui en utilisant ce montage qu'il a publié sur son réseau social. Alors que ces menaces d'annexion du Groenland se font de plus en plus présentes, on le voit aux côtés de Marco Rubio, son secrétaire d'Etat, son vice-président, J.D. Vance, avec ce drapeau et aussi cette idée de la date en 2026, c'est peut-être l'une de ses résolutions de l'année. Dans la même veine, il a utilisé cette publication, vous le voyez, aux côtés de dirigeants européens. C'est une vraie photo d'août 2025 où il recevait les dirigeants européens et l'OTAN dans le bureau Oval. Et vous voyez que la carte a changé. Là, il s'agissait d'aborder la guerre en Ukraine. Là, regardons de plus près. Vous voyez que les Etats-Unis sont américains, certes, mais également le Canada, le Groenland et même le Venezuela. Et il y a bien sûr aussi, il y a quelques mois, cette vidéo très virale, aussi virale que controversée finalement, dont il n'est pas à l'origine, mais qu'il aura republiée, partagée sur son réseau social après avoir déclaré vouloir expulser les Palestiniens de la bande de Gaza pour en faire une rivière du Moyen-Orient. L'IA qui lui aura servi aussi l'année. Il s'est passé à glorifier sa personne. Il sait y faire, Donald Trump, en la matière. On l'aura vu tantôt Superman, tantôt Roi ou encore Pape.</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L'intelligence artificielle que Donald Trump utilise aussi à l'envie pour dénigrer ses adversaires.</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Oui, souvenez-vous de cette fausse arrestation de Barack Obama sur fond de musique YMCA à l'époque. En deux mots, la directrice du renseignement national, Tulsi Gabbard, a demandé d'arrêter en tout cas des poursuites judiciaires contre l'ancien président, qui aurait fabriqué des renseignements qui ont mené à l'enquête du FBI sur l'élection de 2016. Souvenez-vous aussi de ce Donald Trump sauce Top Gun. C'était il y a quelques mois. On le voit pilote de chasse avec couronne sur la tête, où il déverse des excréments sur des manifestants rassemblés en contrebas qui se rassemblent lors du mouvement No Kings, mouvement contre les politiques de l'administration Trump. Un mouvement qui a attiré des millions de... personnes. Et puis il y a eu aussi ce deepfake relatif à Hakim Jeffries, le chef de la minorité démocrate à la chambre des représentants, affublé d'un sombrero et d'une moustache, le tout sur fond de musique mexicaine. L'idée était d'appuyer la fausse information selon laquelle les démocrates exigeaient des subventions médicales, d'assurance maladie en tout cas pour les immigrants sans papiers, comme condition au financement du gouvernement fédéral. Un montage qui sera qualifié par le principal intéressé et par des ONG comme raciste. Et ce ne sont pas des cas isolés, puisqu'il y en a eu beaucoup. Et il n'est pas rare non plus que ces vidéos, ces montages, contiennent de la désinformation. Exemple ici avec cette mise en scène où il annonce la généralisation des medbeds, ces fameux lits médico-futuristes présentés comme révolutionnaires. C'est une fake news qui alimente les théories complotistes depuis maintenant plusieurs années. Cette vidéo aura semé le trouble. Il l'aura supprimée ensuite, peu de temps après sa publication, de ses réseaux sociaux. En gros, faire simple, sans s'en contenter. C'est la marque de fabrique de Donald Trump quand il utilise l'IA. C'est ce que note d'ailleurs l'institut Pointer. Il diffuse rapidement des stéréotypes et des narratifs, des récits mensongers, dans des publications divertissantes qui résument des questions complexes, en arguments politiques simplistes, sans tenir compte des faits.</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Et cela ne semble pas près de s'arrêter, Anthony.</w:t>
      </w:r>
    </w:p>
    <w:p>
      <w:pPr>
        <w:jc w:val="start"/>
      </w:pPr>
      <w:r>
        <w:rPr>
          <w:rFonts w:ascii="Arial" w:hAnsi="Arial" w:eastAsia="Arial" w:cs="Arial"/>
          <w:sz w:val="24"/>
          <w:szCs w:val="24"/>
          <w:b w:val="1"/>
          <w:bCs w:val="1"/>
          <w:i w:val="0"/>
          <w:iCs w:val="0"/>
        </w:rPr>
        <w:t xml:space="preserve">[00:03:49] Speaker 2: </w:t>
      </w:r>
      <w:r>
        <w:rPr>
          <w:rFonts w:ascii="Arial" w:hAnsi="Arial" w:eastAsia="Arial" w:cs="Arial"/>
          <w:sz w:val="24"/>
          <w:szCs w:val="24"/>
          <w:b w:val="0"/>
          <w:bCs w:val="0"/>
          <w:i w:val="0"/>
          <w:iCs w:val="0"/>
        </w:rPr>
        <w:t xml:space="preserve">D'autant que l'approche de l'administration Trump en matière d'IA semble davantage concentrée sur l'innovation que sur le contrôle. D'ailleurs, Donald Trump a annulé un décret de son prédécesseur Joe Biden sur la sécurité en matière d'intelligence artificielle. On peut effectivement s'attendre à une montée en puissance de l'IA comme vecteur de diffusion pour les fausses informations et pour façonner son agenda politique. Et ce, d'autant qu'en parallèle, Donald Trump fait des médias, certains médias traditionnels en tout cas, des diffuseurs de fake news. Une page sur la Maison Blanche est dédiée à ce qu'il appelle des médias offenders, qu'il considère comme trompeurs, biaisés et donc dénoncés. Ils sont rapportés des déclarations qui sont jugées trompeuses et partiales. Et il y a même un mur de la honte qui est érigé avec ces médias coupables, selon lui, de diffuser des fausses informations. Washington Post, CBS News, CNN ou encore MSNBC. C'est une chasse aux sorcières selon la société des journalistes professionnels qui dénoncent évidemment cela et qui y voient surtout un appel et à la violence et au harcèlement.</w:t>
      </w:r>
    </w:p>
    <w:p>
      <w:pPr>
        <w:jc w:val="start"/>
      </w:pPr>
      <w:r>
        <w:rPr>
          <w:rFonts w:ascii="Arial" w:hAnsi="Arial" w:eastAsia="Arial" w:cs="Arial"/>
          <w:sz w:val="24"/>
          <w:szCs w:val="24"/>
          <w:b w:val="1"/>
          <w:bCs w:val="1"/>
          <w:i w:val="0"/>
          <w:iCs w:val="0"/>
        </w:rPr>
        <w:t xml:space="preserve">[00:05:03] Speaker 1: </w:t>
      </w:r>
      <w:r>
        <w:rPr>
          <w:rFonts w:ascii="Arial" w:hAnsi="Arial" w:eastAsia="Arial" w:cs="Arial"/>
          <w:sz w:val="24"/>
          <w:szCs w:val="24"/>
          <w:b w:val="0"/>
          <w:bCs w:val="0"/>
          <w:i w:val="0"/>
          <w:iCs w:val="0"/>
        </w:rPr>
        <w:t xml:space="preserve">Merci beaucoup Anthony Saint-Léger, c'était Info 1 Talk.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 an de Trump  comment lIA est devenu un outil de propagande.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xHSuoYCz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2026-06-23T04:42:52+00:00</dcterms:created>
  <dcterms:modified xsi:type="dcterms:W3CDTF">2026-06-23T04:42:52+00:00</dcterms:modified>
</cp:coreProperties>
</file>

<file path=docProps/custom.xml><?xml version="1.0" encoding="utf-8"?>
<Properties xmlns="http://schemas.openxmlformats.org/officeDocument/2006/custom-properties" xmlns:vt="http://schemas.openxmlformats.org/officeDocument/2006/docPropsVTypes"/>
</file>