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marked his first full year back in office with a lot of comments. There was a statement to the press in which he was rather braggadocious.</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We have a book that I'm not going to read to you, but these are the accomplishments of what we've produced.</w:t>
      </w:r>
    </w:p>
    <w:p>
      <w:pPr>
        <w:jc w:val="start"/>
      </w:pPr>
      <w:r>
        <w:rPr>
          <w:rFonts w:ascii="Arial" w:hAnsi="Arial" w:eastAsia="Arial" w:cs="Arial"/>
          <w:sz w:val="24"/>
          <w:szCs w:val="24"/>
          <w:b w:val="1"/>
          <w:bCs w:val="1"/>
          <w:i w:val="0"/>
          <w:iCs w:val="0"/>
        </w:rPr>
        <w:t xml:space="preserve">[00:00:17] Speaker 1: </w:t>
      </w:r>
      <w:r>
        <w:rPr>
          <w:rFonts w:ascii="Arial" w:hAnsi="Arial" w:eastAsia="Arial" w:cs="Arial"/>
          <w:sz w:val="24"/>
          <w:szCs w:val="24"/>
          <w:b w:val="0"/>
          <w:bCs w:val="0"/>
          <w:i w:val="0"/>
          <w:iCs w:val="0"/>
        </w:rPr>
        <w:t xml:space="preserve">And he also made some rather unsettling claims. How far are you willing to go to acquire green? You'll find out. Then there were multiple truth social posts throughout the night. Around midnight, he left Florida where he saw the college football championship between Miami and Indiana. And he started posting at 12.26 a.m. something about his conversation with NATO Secretary General Mark Rutte. But then he started after that sharing private text or WhatsApp messages or signal messages he was getting from world leaders, including French President Emmanuel Macron, who said to the president he didn't understand what he was doing with this talk of seizing Greenland. And that was followed by posting these two images, fake obviously, of the president planting a flag in Greenland with Secretary of State Rubio and Vice President Fance. And then another one of him with a giant map of the Western Hemisphere in which the U.S. controls not just Greenland, but Canada, Venezuela, and Cuba. That late night rant ended at about 1.53 a.m. Later in the day, at around 1.48 p.m., the president held that press conference. He started the press conference by discussing how big the crowd was there in the press briefing room. And also showing pictures of dangerous individuals, undocumented immigrants that he said had been picked up in Minnesota in the previous few months.</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Boy, these are rough characters.</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Next, he was on to his list of 365 accomplishments, which he said were all great accomplishments. He also seemed to hurt himself on the paperclip.</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Here's the book on accomplishments. And this is something... Oh, I'm glad my finger wasn't in that sucker. That could have done some damage, but you know what? I wouldn't have shown the pain.</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He also said that he didn't seem to care much about the Nobel Peace Prize, although there was another post over the weekend where he seemed to suggest his attempt to grab Greenland was rooted in his failure to get the Nobel Peace Prize. How would you, winning the Nobel Peace Prize, improve the lives of average, everyday Americans? Why is this prize so important?</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It wouldn't improve the lives of any...</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And then, of course, asked what happens if the U.S. Supreme Court says that his tariffs aren't legal? What's he going to do then? Can he still force the Europeans to side with him, even without his threats of a 10% to 25% tariff on this country? Well, he said they had a plan B.</w:t>
      </w:r>
    </w:p>
    <w:p>
      <w:pPr>
        <w:jc w:val="start"/>
      </w:pPr>
      <w:r>
        <w:rPr>
          <w:rFonts w:ascii="Arial" w:hAnsi="Arial" w:eastAsia="Arial" w:cs="Arial"/>
          <w:sz w:val="24"/>
          <w:szCs w:val="24"/>
          <w:b w:val="1"/>
          <w:bCs w:val="1"/>
          <w:i w:val="0"/>
          <w:iCs w:val="0"/>
        </w:rPr>
        <w:t xml:space="preserve">[00:02:55] Speaker 2: </w:t>
      </w:r>
      <w:r>
        <w:rPr>
          <w:rFonts w:ascii="Arial" w:hAnsi="Arial" w:eastAsia="Arial" w:cs="Arial"/>
          <w:sz w:val="24"/>
          <w:szCs w:val="24"/>
          <w:b w:val="0"/>
          <w:bCs w:val="0"/>
          <w:i w:val="0"/>
          <w:iCs w:val="0"/>
        </w:rPr>
        <w:t xml:space="preserve">Take a look at the word license. Take a look at other things. I mean, we have other alternatives. But what we're doing now is the best, the strongest, the fastest, the easiest, the least complicated.</w:t>
      </w:r>
    </w:p>
    <w:p>
      <w:pPr>
        <w:jc w:val="start"/>
      </w:pPr>
      <w:r>
        <w:rPr>
          <w:rFonts w:ascii="Arial" w:hAnsi="Arial" w:eastAsia="Arial" w:cs="Arial"/>
          <w:sz w:val="24"/>
          <w:szCs w:val="24"/>
          <w:b w:val="1"/>
          <w:bCs w:val="1"/>
          <w:i w:val="0"/>
          <w:iCs w:val="0"/>
        </w:rPr>
        <w:t xml:space="preserve">[00:03:07] Speaker 1: </w:t>
      </w:r>
      <w:r>
        <w:rPr>
          <w:rFonts w:ascii="Arial" w:hAnsi="Arial" w:eastAsia="Arial" w:cs="Arial"/>
          <w:sz w:val="24"/>
          <w:szCs w:val="24"/>
          <w:b w:val="0"/>
          <w:bCs w:val="0"/>
          <w:i w:val="0"/>
          <w:iCs w:val="0"/>
        </w:rPr>
        <w:t xml:space="preserve">As the president now enters his second year of his second term, we're left to wonder what exactly this aggressive stance towards our European allies is going to result in, in terms of prices, which is one of the reasons why the president was elected, and in terms of world diplomacy, and the president's desire to bring peace to the world. That's going to be a tough, tough thing to achieve if we don't have many allies in our corner.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Following Trumps 24 hours of posts and 90-min speech.mp4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pDY3XTPJ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2026-08-22T15:58:00+00:00</dcterms:created>
  <dcterms:modified xsi:type="dcterms:W3CDTF">2026-08-22T15:58:00+00:00</dcterms:modified>
</cp:coreProperties>
</file>

<file path=docProps/custom.xml><?xml version="1.0" encoding="utf-8"?>
<Properties xmlns="http://schemas.openxmlformats.org/officeDocument/2006/custom-properties" xmlns:vt="http://schemas.openxmlformats.org/officeDocument/2006/docPropsVTypes"/>
</file>