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Earlier today in a speech in Davos, Switzerland, President Trump at least three times referred to Greenland, a territory he wants to seize or purchase from Denmark, three times referred to Greenland as Iceland. When a reporter went on X and pointed this out, the White House press secretary, whose salary your tax dollars pay for, wrote, quote, No, he didn't Libby. His written remarks referred to Greenland as a piece of ice because that's what it is. You're the only one mixing anything up here. OK, I mean, you know that that was filmed, right? Let's roll the tape.</w:t>
      </w:r>
    </w:p>
    <w:p>
      <w:pPr>
        <w:jc w:val="start"/>
      </w:pPr>
      <w:r>
        <w:rPr>
          <w:rFonts w:ascii="Arial" w:hAnsi="Arial" w:eastAsia="Arial" w:cs="Arial"/>
          <w:sz w:val="24"/>
          <w:szCs w:val="24"/>
          <w:b w:val="1"/>
          <w:bCs w:val="1"/>
          <w:i w:val="0"/>
          <w:iCs w:val="0"/>
        </w:rPr>
        <w:t xml:space="preserve">[00:00:39] Speaker 2: </w:t>
      </w:r>
      <w:r>
        <w:rPr>
          <w:rFonts w:ascii="Arial" w:hAnsi="Arial" w:eastAsia="Arial" w:cs="Arial"/>
          <w:sz w:val="24"/>
          <w:szCs w:val="24"/>
          <w:b w:val="0"/>
          <w:bCs w:val="0"/>
          <w:i w:val="0"/>
          <w:iCs w:val="0"/>
        </w:rPr>
        <w:t xml:space="preserve">When I told him about Iceland, they loved me. They called me daddy. Iceland, that I can tell you, I mean, our stock market took the first dip yesterday because of Iceland. So Iceland's already cost us a lot of money.</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This all reminds me of this great, horrifying quote from George Orwell's dystopian novel 1984, quote, The party told you to reject the evidence of your eyes and ears. It was their final, most essential command. But we don't live in 1984 and we don't have to reject the evidence of our eyes and ears. We know that he confused Iceland with Greenland or Greenland with Iceland. I mean, you can lie to us if you want, but I don't know why it's worth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Tapper calls out Karoline Leavitt over Trumps Greenland mix-up.mp4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dNp97phAL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2026-08-22T18:01:52+00:00</dcterms:created>
  <dcterms:modified xsi:type="dcterms:W3CDTF">2026-08-22T18:01:52+00:00</dcterms:modified>
</cp:coreProperties>
</file>

<file path=docProps/custom.xml><?xml version="1.0" encoding="utf-8"?>
<Properties xmlns="http://schemas.openxmlformats.org/officeDocument/2006/custom-properties" xmlns:vt="http://schemas.openxmlformats.org/officeDocument/2006/docPropsVTypes"/>
</file>