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Videos analyzed by CNN appear to show a federal immigration officer removing a gun from Alex Pretty just prior to officers fatally shooting him. One video shows an officer retrieving a weapon that appears to match the firearm DHS says Pretty possessed. The group of officers surrounding Pretty could be heard shouting, he's got a gun. Just over one second after the officer emerges holding the weapon, a shot rings out followed by at least nine more.</w:t>
      </w:r>
    </w:p>
    <w:p>
      <w:pPr>
        <w:jc w:val="start"/>
      </w:pPr>
      <w:r>
        <w:rPr>
          <w:rFonts w:ascii="Arial" w:hAnsi="Arial" w:eastAsia="Arial" w:cs="Arial"/>
          <w:sz w:val="24"/>
          <w:szCs w:val="24"/>
          <w:b w:val="1"/>
          <w:bCs w:val="1"/>
          <w:i w:val="0"/>
          <w:iCs w:val="0"/>
        </w:rPr>
        <w:t xml:space="preserve">[00:00:30] Speaker 2: </w:t>
      </w:r>
      <w:r>
        <w:rPr>
          <w:rFonts w:ascii="Arial" w:hAnsi="Arial" w:eastAsia="Arial" w:cs="Arial"/>
          <w:sz w:val="24"/>
          <w:szCs w:val="24"/>
          <w:b w:val="0"/>
          <w:bCs w:val="0"/>
          <w:i w:val="0"/>
          <w:iCs w:val="0"/>
        </w:rPr>
        <w:t xml:space="preserve">Department of Homeland Security Secretary Kristi Noem commented on the incident saying the officers attempted to disarm this individual, but the armed suspect reacted violently, fearing for his life and for the lives of his fellow officers around him. An agent fired defensive shots.</w:t>
      </w:r>
    </w:p>
    <w:p>
      <w:pPr>
        <w:jc w:val="start"/>
      </w:pPr>
      <w:r>
        <w:rPr>
          <w:rFonts w:ascii="Arial" w:hAnsi="Arial" w:eastAsia="Arial" w:cs="Arial"/>
          <w:sz w:val="24"/>
          <w:szCs w:val="24"/>
          <w:b w:val="1"/>
          <w:bCs w:val="1"/>
          <w:i w:val="0"/>
          <w:iCs w:val="0"/>
        </w:rPr>
        <w:t xml:space="preserve">[00:00:48] Speaker 1: </w:t>
      </w:r>
      <w:r>
        <w:rPr>
          <w:rFonts w:ascii="Arial" w:hAnsi="Arial" w:eastAsia="Arial" w:cs="Arial"/>
          <w:sz w:val="24"/>
          <w:szCs w:val="24"/>
          <w:b w:val="0"/>
          <w:bCs w:val="0"/>
          <w:i w:val="0"/>
          <w:iCs w:val="0"/>
        </w:rPr>
        <w:t xml:space="preserve">At no point in any of the videos reviewed by CNN can Pretty be seen wielding a weapon. He is seen carrying a phone camera in one hand earlier in the encounter. The Minneapolis police chief said Pretty was believed to be a lawful gun owner with a permit to carry.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moments before officers removed alleged gun from Pretti.mp4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zTzR7jYB7/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2026-10-22T05:59:16+00:00</dcterms:created>
  <dcterms:modified xsi:type="dcterms:W3CDTF">2026-10-22T05:59:16+00:00</dcterms:modified>
</cp:coreProperties>
</file>

<file path=docProps/custom.xml><?xml version="1.0" encoding="utf-8"?>
<Properties xmlns="http://schemas.openxmlformats.org/officeDocument/2006/custom-properties" xmlns:vt="http://schemas.openxmlformats.org/officeDocument/2006/docPropsVTypes"/>
</file>