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Yeah, it was a tough game for us today. I think we knew that really coming. It was never going to be the perfect kind of game for us. We gave it less than two weeks. We knew coming here we were going to have to draw on so many different things to get a performance, to then be able to get the result. It was up and down at times. There were some really good things in the game for us, things we can work on. The way the boys were, the belief, the confidence, the spirit, everything that came together made me really proud today.</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Sous-titrage Société Radio-Canada C'est plus important pour continuer ça et passer la bonne mentalité parce que la semaine prochaine, c'est contre PSG. C'est un grand, grand match et ce n'est pas un facile match. Donc on va prendre l'avion à la maison et on va faire l'entraînement et travailler dur encore.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Manchester United relance la course au titre en battant Arsenal sur le fil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ldKmtWAA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