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15 jours avant le drame, voici à quoi ressemblait le plafond du Constellation. 8 plaques de mousse tout juste changées, qui ne tiennent pas en place, et que tente de caler tant bien que mal avec des serviettes et des queues de billard, Gaëtan, le serveur de la discothèque. Inquiet de ce bricolage, il envoie cette vidéo à Jacques Moretti, son patron. Voici sa réponse.</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 Oui Gaëtan, tu vois si ça tombe, parce que j'ai mis une mousse, mais une mousse que je ne connais pas, donc dis-moi si c'est bon. Dis-moi si elle tombe ou pas. Si elle tombe, il va falloir le laisser malheureusement.</w:t>
      </w:r>
    </w:p>
    <w:p>
      <w:pPr>
        <w:jc w:val="start"/>
      </w:pPr>
      <w:r>
        <w:rPr>
          <w:rFonts w:ascii="Arial" w:hAnsi="Arial" w:eastAsia="Arial" w:cs="Arial"/>
          <w:sz w:val="24"/>
          <w:szCs w:val="24"/>
          <w:b w:val="1"/>
          <w:bCs w:val="1"/>
          <w:i w:val="0"/>
          <w:iCs w:val="0"/>
        </w:rPr>
        <w:t xml:space="preserve">[00:00:32] Speaker 3: </w:t>
      </w:r>
      <w:r>
        <w:rPr>
          <w:rFonts w:ascii="Arial" w:hAnsi="Arial" w:eastAsia="Arial" w:cs="Arial"/>
          <w:sz w:val="24"/>
          <w:szCs w:val="24"/>
          <w:b w:val="0"/>
          <w:bCs w:val="0"/>
          <w:i w:val="0"/>
          <w:iCs w:val="0"/>
        </w:rPr>
        <w:t xml:space="preserve">» Pour l'avocat de Gaëtan, ces images sont accablantes. « Ce problème-là, qui était un problème cardinal, crucial et mortel, on s'en est rendu compte, je veux dire, aux yeux des exploitants, ça devenait complètement accessoire.</w:t>
      </w:r>
    </w:p>
    <w:p>
      <w:pPr>
        <w:jc w:val="start"/>
      </w:pPr>
      <w:r>
        <w:rPr>
          <w:rFonts w:ascii="Arial" w:hAnsi="Arial" w:eastAsia="Arial" w:cs="Arial"/>
          <w:sz w:val="24"/>
          <w:szCs w:val="24"/>
          <w:b w:val="1"/>
          <w:bCs w:val="1"/>
          <w:i w:val="0"/>
          <w:iCs w:val="0"/>
        </w:rPr>
        <w:t xml:space="preserve">[00:00:46] Speaker 1: </w:t>
      </w:r>
      <w:r>
        <w:rPr>
          <w:rFonts w:ascii="Arial" w:hAnsi="Arial" w:eastAsia="Arial" w:cs="Arial"/>
          <w:sz w:val="24"/>
          <w:szCs w:val="24"/>
          <w:b w:val="0"/>
          <w:bCs w:val="0"/>
          <w:i w:val="0"/>
          <w:iCs w:val="0"/>
        </w:rPr>
        <w:t xml:space="preserve">» Lors de son audition mardi dernier face à la justice, Jacques Moretti estime que cette mousse ne présentait aucun danger. Il dit même l'avoir testée.</w:t>
      </w:r>
    </w:p>
    <w:p>
      <w:pPr>
        <w:jc w:val="start"/>
      </w:pPr>
      <w:r>
        <w:rPr>
          <w:rFonts w:ascii="Arial" w:hAnsi="Arial" w:eastAsia="Arial" w:cs="Arial"/>
          <w:sz w:val="24"/>
          <w:szCs w:val="24"/>
          <w:b w:val="1"/>
          <w:bCs w:val="1"/>
          <w:i w:val="0"/>
          <w:iCs w:val="0"/>
        </w:rPr>
        <w:t xml:space="preserve">[00:00:55] Speaker 4: </w:t>
      </w:r>
      <w:r>
        <w:rPr>
          <w:rFonts w:ascii="Arial" w:hAnsi="Arial" w:eastAsia="Arial" w:cs="Arial"/>
          <w:sz w:val="24"/>
          <w:szCs w:val="24"/>
          <w:b w:val="0"/>
          <w:bCs w:val="0"/>
          <w:i w:val="0"/>
          <w:iCs w:val="0"/>
        </w:rPr>
        <w:t xml:space="preserve">« J'ai pris un chalumeau pour tester. Ça a brûlé, j'ai dû éteindre le feu. Mais le seul truc qui m'a dérangé, c'est la fumée. Sinon, rien ne m'a choqué. Beaucoup de fumée pour pas grand-chose.</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 Autre élément au cœur de l'enquête, une issue de secours verrouillée selon plusieurs témoins le soir de l'incendie. Sur cette photo provenant de la vidéosurveillance quelques minutes avant le drame, une chaise bloquait la sortie.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Incendie à Crans-Montana  les dernières révélations sur le drame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aIdepxU9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2026-10-21T17:13:27+00:00</dcterms:created>
  <dcterms:modified xsi:type="dcterms:W3CDTF">2026-10-21T17:13:27+00:00</dcterms:modified>
</cp:coreProperties>
</file>

<file path=docProps/custom.xml><?xml version="1.0" encoding="utf-8"?>
<Properties xmlns="http://schemas.openxmlformats.org/officeDocument/2006/custom-properties" xmlns:vt="http://schemas.openxmlformats.org/officeDocument/2006/docPropsVTypes"/>
</file>