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Pour être autorisé à faire la queue pendant des heures, ces visiteurs ont été tirés au sort dans un système de loterie pris d'assaut. 4 400 euros gagnants ont pu faire leurs adieux à Xiao Xiao et Lei Lei, les deux derniers pandas géants du Japon. Les jumeaux sont nés ici en 2021. Ils rentrent désormais en Chine.</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J'ai toujours aimé les pandas. Voir les jumeaux grandir depuis qu'ils étaient tout petits a été une grande joie.</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Les pandas sont un symbole de l'amitié entre le Japon et la Chine. C'est triste de ne plus en voir ici. Ils peuvent aider à créer des liens avec la Chine. J'aimerais vraiment qu'ils reviennent au Japon.</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Le départ de ces adorables ursides noirs et blancs symbolise justement la détérioration des relations entre Tokyo et Pékin. En novembre dernier, la première ministre japonaise Sanae Takeichi a sous-entendu que l'armée japonaise pourrait intervenir si la Chine attaquait Taïwan. Une rupture avec ses prédécesseurs qui ont, eux, toujours évité de préciser la position du Japon sur la question. Les représailles économiques ne se sont pas faites attendre. Pékin exhorte ses ressortissants à ne plus se rendre dans l'archipel nippon. Les pandas géants, originaires de la province du Sichuan, sont utilisés par Pékin comme des gages d'amitié envers d'autres pays. Mais la Chine conserve la propriété de tous les pandas, y compris ceux nés à l'étranger. Le Japon a reçu ses deux premiers pandas en 1972. Lors de la normalisation des relations diplomatiques avec la Chine après des décennies d'animosité. Malgré les demandes de Tokyo, les autorités chinoises ont déclaré qu'elles n'ont pas l'intention d'envoyer de nouveaux pandas au Japon.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Japon  les pandas de Tokyo partent pour la Chine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7jYIyZGl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