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[00:00:09] Speaker 1: </w:t>
      </w:r>
      <w:r>
        <w:rPr>
          <w:rFonts w:ascii="Arial" w:hAnsi="Arial" w:eastAsia="Arial" w:cs="Arial"/>
          <w:sz w:val="24"/>
          <w:szCs w:val="24"/>
          <w:b w:val="0"/>
          <w:bCs w:val="0"/>
          <w:i w:val="0"/>
          <w:iCs w:val="0"/>
        </w:rPr>
        <w:t xml:space="preserve">C'est devenu un ballet aérien habituel. Aux premières heures de l'aube, le Mont-Saint-Michel se réveille avec un bruit d'hélicoptère. C'est le seul moyen d'acheminer des échafaudages au plus près de la Bastiale. Ils ont été apportés ici par les airs, ils repartent de la même manière.</w:t>
      </w:r>
    </w:p>
    <w:p>
      <w:pPr>
        <w:jc w:val="start"/>
      </w:pPr>
      <w:r>
        <w:rPr>
          <w:rFonts w:ascii="Arial" w:hAnsi="Arial" w:eastAsia="Arial" w:cs="Arial"/>
          <w:sz w:val="24"/>
          <w:szCs w:val="24"/>
          <w:b w:val="1"/>
          <w:bCs w:val="1"/>
          <w:i w:val="0"/>
          <w:iCs w:val="0"/>
        </w:rPr>
        <w:t xml:space="preserve">[00:00:28] Speaker 2: </w:t>
      </w:r>
      <w:r>
        <w:rPr>
          <w:rFonts w:ascii="Arial" w:hAnsi="Arial" w:eastAsia="Arial" w:cs="Arial"/>
          <w:sz w:val="24"/>
          <w:szCs w:val="24"/>
          <w:b w:val="0"/>
          <w:bCs w:val="0"/>
          <w:i w:val="0"/>
          <w:iCs w:val="0"/>
        </w:rPr>
        <w:t xml:space="preserve">Comment les choses vont ici ? On a 80 mètres de hauteur, donc il faut arriver là.</w:t>
      </w:r>
    </w:p>
    <w:p>
      <w:pPr>
        <w:jc w:val="start"/>
      </w:pPr>
      <w:r>
        <w:rPr>
          <w:rFonts w:ascii="Arial" w:hAnsi="Arial" w:eastAsia="Arial" w:cs="Arial"/>
          <w:sz w:val="24"/>
          <w:szCs w:val="24"/>
          <w:b w:val="1"/>
          <w:bCs w:val="1"/>
          <w:i w:val="0"/>
          <w:iCs w:val="0"/>
        </w:rPr>
        <w:t xml:space="preserve">[00:00:34] Speaker 1: </w:t>
      </w:r>
      <w:r>
        <w:rPr>
          <w:rFonts w:ascii="Arial" w:hAnsi="Arial" w:eastAsia="Arial" w:cs="Arial"/>
          <w:sz w:val="24"/>
          <w:szCs w:val="24"/>
          <w:b w:val="0"/>
          <w:bCs w:val="0"/>
          <w:i w:val="0"/>
          <w:iCs w:val="0"/>
        </w:rPr>
        <w:t xml:space="preserve">Et donc c'est l'hélicoptère ?</w:t>
      </w:r>
    </w:p>
    <w:p>
      <w:pPr>
        <w:jc w:val="start"/>
      </w:pPr>
      <w:r>
        <w:rPr>
          <w:rFonts w:ascii="Arial" w:hAnsi="Arial" w:eastAsia="Arial" w:cs="Arial"/>
          <w:sz w:val="24"/>
          <w:szCs w:val="24"/>
          <w:b w:val="1"/>
          <w:bCs w:val="1"/>
          <w:i w:val="0"/>
          <w:iCs w:val="0"/>
        </w:rPr>
        <w:t xml:space="preserve">[00:00:35] Speaker 2: </w:t>
      </w:r>
      <w:r>
        <w:rPr>
          <w:rFonts w:ascii="Arial" w:hAnsi="Arial" w:eastAsia="Arial" w:cs="Arial"/>
          <w:sz w:val="24"/>
          <w:szCs w:val="24"/>
          <w:b w:val="0"/>
          <w:bCs w:val="0"/>
          <w:i w:val="0"/>
          <w:iCs w:val="0"/>
        </w:rPr>
        <w:t xml:space="preserve">Voilà, on n'a pas le choix.</w:t>
      </w:r>
    </w:p>
    <w:p>
      <w:pPr>
        <w:jc w:val="start"/>
      </w:pPr>
      <w:r>
        <w:rPr>
          <w:rFonts w:ascii="Arial" w:hAnsi="Arial" w:eastAsia="Arial" w:cs="Arial"/>
          <w:sz w:val="24"/>
          <w:szCs w:val="24"/>
          <w:b w:val="1"/>
          <w:bCs w:val="1"/>
          <w:i w:val="0"/>
          <w:iCs w:val="0"/>
        </w:rPr>
        <w:t xml:space="preserve">[00:00:36] Speaker 1: </w:t>
      </w:r>
      <w:r>
        <w:rPr>
          <w:rFonts w:ascii="Arial" w:hAnsi="Arial" w:eastAsia="Arial" w:cs="Arial"/>
          <w:sz w:val="24"/>
          <w:szCs w:val="24"/>
          <w:b w:val="0"/>
          <w:bCs w:val="0"/>
          <w:i w:val="0"/>
          <w:iCs w:val="0"/>
        </w:rPr>
        <w:t xml:space="preserve">Ces rotations vont se multiplier dans les mois à venir car le Mont-Saint-Michel est en danger. L'abbaye a survécu aux guerres, aux incendies, aux tempêtes. Mais derrière la carte postale, prisée par 3 millions de touristes chaque année, une autre réalité. Ces murs sont en souffrance, des restaurations s'imposent d'urgence. Comme ici, sur le magnifique escalier de dentelle emprunté par Sylvain Michel, le conservateur.</w:t>
      </w:r>
    </w:p>
    <w:p>
      <w:pPr>
        <w:jc w:val="start"/>
      </w:pPr>
      <w:r>
        <w:rPr>
          <w:rFonts w:ascii="Arial" w:hAnsi="Arial" w:eastAsia="Arial" w:cs="Arial"/>
          <w:sz w:val="24"/>
          <w:szCs w:val="24"/>
          <w:b w:val="1"/>
          <w:bCs w:val="1"/>
          <w:i w:val="0"/>
          <w:iCs w:val="0"/>
        </w:rPr>
        <w:t xml:space="preserve">[00:01:06] Speaker 3: </w:t>
      </w:r>
      <w:r>
        <w:rPr>
          <w:rFonts w:ascii="Arial" w:hAnsi="Arial" w:eastAsia="Arial" w:cs="Arial"/>
          <w:sz w:val="24"/>
          <w:szCs w:val="24"/>
          <w:b w:val="0"/>
          <w:bCs w:val="0"/>
          <w:i w:val="0"/>
          <w:iCs w:val="0"/>
        </w:rPr>
        <w:t xml:space="preserve">Avec l'érosion, on a le joint qui disparaît progressivement. Donc une ouverture avec l'eau qui peut pénétrer à l'intérieur de la pierre et des maçonneries. Donc à terme, ça peut chuter.</w:t>
      </w:r>
    </w:p>
    <w:p>
      <w:pPr>
        <w:jc w:val="start"/>
      </w:pPr>
      <w:r>
        <w:rPr>
          <w:rFonts w:ascii="Arial" w:hAnsi="Arial" w:eastAsia="Arial" w:cs="Arial"/>
          <w:sz w:val="24"/>
          <w:szCs w:val="24"/>
          <w:b w:val="1"/>
          <w:bCs w:val="1"/>
          <w:i w:val="0"/>
          <w:iCs w:val="0"/>
        </w:rPr>
        <w:t xml:space="preserve">[00:01:17] Speaker 1: </w:t>
      </w:r>
      <w:r>
        <w:rPr>
          <w:rFonts w:ascii="Arial" w:hAnsi="Arial" w:eastAsia="Arial" w:cs="Arial"/>
          <w:sz w:val="24"/>
          <w:szCs w:val="24"/>
          <w:b w:val="0"/>
          <w:bCs w:val="0"/>
          <w:i w:val="0"/>
          <w:iCs w:val="0"/>
        </w:rPr>
        <w:t xml:space="preserve">Cette partie de la Bastiale est interdite au public. Nous sommes sur la terrasse du haut. Les pinacles, les gargouilles, les arcs boutants sont rongés par de la mousse qui les fragilise. Il va falloir tout brosser et nettoyer. Au sol, de multiples fissures sont apparues. Il est prévu de les couvrir par une couverture en plomb. La conséquence de ces infiltrations, la voici. A l'intérieur de la Bastiale, en dessous des fissures, les murs sont devenus verts.</w:t>
      </w:r>
    </w:p>
    <w:p>
      <w:pPr>
        <w:jc w:val="start"/>
      </w:pPr>
      <w:r>
        <w:rPr>
          <w:rFonts w:ascii="Arial" w:hAnsi="Arial" w:eastAsia="Arial" w:cs="Arial"/>
          <w:sz w:val="24"/>
          <w:szCs w:val="24"/>
          <w:b w:val="1"/>
          <w:bCs w:val="1"/>
          <w:i w:val="0"/>
          <w:iCs w:val="0"/>
        </w:rPr>
        <w:t xml:space="preserve">[00:01:47] Speaker 3: </w:t>
      </w:r>
      <w:r>
        <w:rPr>
          <w:rFonts w:ascii="Arial" w:hAnsi="Arial" w:eastAsia="Arial" w:cs="Arial"/>
          <w:sz w:val="24"/>
          <w:szCs w:val="24"/>
          <w:b w:val="0"/>
          <w:bCs w:val="0"/>
          <w:i w:val="0"/>
          <w:iCs w:val="0"/>
        </w:rPr>
        <w:t xml:space="preserve">C'est un ensemble d'algues, de mousse qui capte leur eau aussi. Puisqu'il y a des circulations d'eau à travers les boutins. Ça peut tomber si on n'y remédie pas. A l'extérieur...</w:t>
      </w:r>
    </w:p>
    <w:p>
      <w:pPr>
        <w:jc w:val="start"/>
      </w:pPr>
      <w:r>
        <w:rPr>
          <w:rFonts w:ascii="Arial" w:hAnsi="Arial" w:eastAsia="Arial" w:cs="Arial"/>
          <w:sz w:val="24"/>
          <w:szCs w:val="24"/>
          <w:b w:val="1"/>
          <w:bCs w:val="1"/>
          <w:i w:val="0"/>
          <w:iCs w:val="0"/>
        </w:rPr>
        <w:t xml:space="preserve">[00:01:59] Speaker 1: </w:t>
      </w:r>
      <w:r>
        <w:rPr>
          <w:rFonts w:ascii="Arial" w:hAnsi="Arial" w:eastAsia="Arial" w:cs="Arial"/>
          <w:sz w:val="24"/>
          <w:szCs w:val="24"/>
          <w:b w:val="0"/>
          <w:bCs w:val="0"/>
          <w:i w:val="0"/>
          <w:iCs w:val="0"/>
        </w:rPr>
        <w:t xml:space="preserve">A l'extérieur aussi, il y a des risques. Des pierres menacent de tomber. Des cordistes ont été appelés en urgence.</w:t>
      </w:r>
    </w:p>
    <w:p>
      <w:pPr>
        <w:jc w:val="start"/>
      </w:pPr>
      <w:r>
        <w:rPr>
          <w:rFonts w:ascii="Arial" w:hAnsi="Arial" w:eastAsia="Arial" w:cs="Arial"/>
          <w:sz w:val="24"/>
          <w:szCs w:val="24"/>
          <w:b w:val="1"/>
          <w:bCs w:val="1"/>
          <w:i w:val="0"/>
          <w:iCs w:val="0"/>
        </w:rPr>
        <w:t xml:space="preserve">[00:02:06] Speaker 4: </w:t>
      </w:r>
      <w:r>
        <w:rPr>
          <w:rFonts w:ascii="Arial" w:hAnsi="Arial" w:eastAsia="Arial" w:cs="Arial"/>
          <w:sz w:val="24"/>
          <w:szCs w:val="24"/>
          <w:b w:val="0"/>
          <w:bCs w:val="0"/>
          <w:i w:val="0"/>
          <w:iCs w:val="0"/>
        </w:rPr>
        <w:t xml:space="preserve">Tu peux m'envoyer la manie, s'il te plaît ? C'est bon ?</w:t>
      </w:r>
    </w:p>
    <w:p>
      <w:pPr>
        <w:jc w:val="start"/>
      </w:pPr>
      <w:r>
        <w:rPr>
          <w:rFonts w:ascii="Arial" w:hAnsi="Arial" w:eastAsia="Arial" w:cs="Arial"/>
          <w:sz w:val="24"/>
          <w:szCs w:val="24"/>
          <w:b w:val="1"/>
          <w:bCs w:val="1"/>
          <w:i w:val="0"/>
          <w:iCs w:val="0"/>
        </w:rPr>
        <w:t xml:space="preserve">[00:02:09] Speaker 1: </w:t>
      </w:r>
      <w:r>
        <w:rPr>
          <w:rFonts w:ascii="Arial" w:hAnsi="Arial" w:eastAsia="Arial" w:cs="Arial"/>
          <w:sz w:val="24"/>
          <w:szCs w:val="24"/>
          <w:b w:val="0"/>
          <w:bCs w:val="0"/>
          <w:i w:val="0"/>
          <w:iCs w:val="0"/>
        </w:rPr>
        <w:t xml:space="preserve">Ils vont devoir poser des filets sur les rochers pour les maintenir en attendant d'autres travaux de fond.</w:t>
      </w:r>
    </w:p>
    <w:p>
      <w:pPr>
        <w:jc w:val="start"/>
      </w:pPr>
      <w:r>
        <w:rPr>
          <w:rFonts w:ascii="Arial" w:hAnsi="Arial" w:eastAsia="Arial" w:cs="Arial"/>
          <w:sz w:val="24"/>
          <w:szCs w:val="24"/>
          <w:b w:val="1"/>
          <w:bCs w:val="1"/>
          <w:i w:val="0"/>
          <w:iCs w:val="0"/>
        </w:rPr>
        <w:t xml:space="preserve">[00:02:17] Speaker 4: </w:t>
      </w:r>
      <w:r>
        <w:rPr>
          <w:rFonts w:ascii="Arial" w:hAnsi="Arial" w:eastAsia="Arial" w:cs="Arial"/>
          <w:sz w:val="24"/>
          <w:szCs w:val="24"/>
          <w:b w:val="0"/>
          <w:bCs w:val="0"/>
          <w:i w:val="0"/>
          <w:iCs w:val="0"/>
        </w:rPr>
        <w:t xml:space="preserve">On va en place un accès pour intervenir après par la suite. On va commencer à faire des petits travaux de maçonnerie.</w:t>
      </w:r>
    </w:p>
    <w:p>
      <w:pPr>
        <w:jc w:val="start"/>
      </w:pPr>
      <w:r>
        <w:rPr>
          <w:rFonts w:ascii="Arial" w:hAnsi="Arial" w:eastAsia="Arial" w:cs="Arial"/>
          <w:sz w:val="24"/>
          <w:szCs w:val="24"/>
          <w:b w:val="1"/>
          <w:bCs w:val="1"/>
          <w:i w:val="0"/>
          <w:iCs w:val="0"/>
        </w:rPr>
        <w:t xml:space="preserve">[00:02:22] Speaker 5: </w:t>
      </w:r>
      <w:r>
        <w:rPr>
          <w:rFonts w:ascii="Arial" w:hAnsi="Arial" w:eastAsia="Arial" w:cs="Arial"/>
          <w:sz w:val="24"/>
          <w:szCs w:val="24"/>
          <w:b w:val="0"/>
          <w:bCs w:val="0"/>
          <w:i w:val="0"/>
          <w:iCs w:val="0"/>
        </w:rPr>
        <w:t xml:space="preserve">Au total, des travaux importants qui auront un coût pour l'Etat. Une cinquantaine de millions sur dix ans. Mais par contre, vous voyez, à un rythme qui doit s'accélérer. Parce qu'aujourd'hui, effectivement, les dégâts sur le monument et les agressions qu'il subit sont en train de s'accélérer.</w:t>
      </w:r>
    </w:p>
    <w:p>
      <w:pPr>
        <w:jc w:val="start"/>
      </w:pPr>
      <w:r>
        <w:rPr>
          <w:rFonts w:ascii="Arial" w:hAnsi="Arial" w:eastAsia="Arial" w:cs="Arial"/>
          <w:sz w:val="24"/>
          <w:szCs w:val="24"/>
          <w:b w:val="1"/>
          <w:bCs w:val="1"/>
          <w:i w:val="0"/>
          <w:iCs w:val="0"/>
        </w:rPr>
        <w:t xml:space="preserve">[00:02:39] Speaker 1: </w:t>
      </w:r>
      <w:r>
        <w:rPr>
          <w:rFonts w:ascii="Arial" w:hAnsi="Arial" w:eastAsia="Arial" w:cs="Arial"/>
          <w:sz w:val="24"/>
          <w:szCs w:val="24"/>
          <w:b w:val="0"/>
          <w:bCs w:val="0"/>
          <w:i w:val="0"/>
          <w:iCs w:val="0"/>
        </w:rPr>
        <w:t xml:space="preserve">Parce qu'il y a urgence, cette petite chapelle méconnue située au pied du mont, et donc très proche des assauts de la mer, sera aussi restaurée. Mais cette fois, grâce à un appel au don. Ses vitraux seront changés, ses murs complètement nettoyés et sa statue aussi.</w:t>
      </w:r>
    </w:p>
    <w:p>
      <w:pPr>
        <w:jc w:val="start"/>
      </w:pPr>
      <w:r>
        <w:rPr>
          <w:rFonts w:ascii="Arial" w:hAnsi="Arial" w:eastAsia="Arial" w:cs="Arial"/>
          <w:sz w:val="24"/>
          <w:szCs w:val="24"/>
          <w:b w:val="1"/>
          <w:bCs w:val="1"/>
          <w:i w:val="0"/>
          <w:iCs w:val="0"/>
        </w:rPr>
        <w:t xml:space="preserve">[00:02:56] Speaker 6: </w:t>
      </w:r>
      <w:r>
        <w:rPr>
          <w:rFonts w:ascii="Arial" w:hAnsi="Arial" w:eastAsia="Arial" w:cs="Arial"/>
          <w:sz w:val="24"/>
          <w:szCs w:val="24"/>
          <w:b w:val="0"/>
          <w:bCs w:val="0"/>
          <w:i w:val="0"/>
          <w:iCs w:val="0"/>
        </w:rPr>
        <w:t xml:space="preserve">Vous voyez, vous avez la statue de Saint-Aubert. Saint-Aubert. C'est l'évêque d'Avranches qui a eu la vision de créer le Mont-Saint-Michel. Elle va être totalement nettoyée. Elle va retrouver son éclat. L'intérieur aussi retrouvera une seconde jeunesse. En tout, une collecte de 100 000 euros, dont 70 000 déjà promis. Les visiteurs ne savent pas forcément qu'il y a cette chapelle. Et l'intérêt de cette opération de restauration, c'est aussi de mettre la lumière sur cette chapelle du Mont-Saint-Michel.</w:t>
      </w:r>
    </w:p>
    <w:p>
      <w:pPr>
        <w:jc w:val="start"/>
      </w:pPr>
      <w:r>
        <w:rPr>
          <w:rFonts w:ascii="Arial" w:hAnsi="Arial" w:eastAsia="Arial" w:cs="Arial"/>
          <w:sz w:val="24"/>
          <w:szCs w:val="24"/>
          <w:b w:val="1"/>
          <w:bCs w:val="1"/>
          <w:i w:val="0"/>
          <w:iCs w:val="0"/>
        </w:rPr>
        <w:t xml:space="preserve">[00:03:22] Speaker 1: </w:t>
      </w:r>
      <w:r>
        <w:rPr>
          <w:rFonts w:ascii="Arial" w:hAnsi="Arial" w:eastAsia="Arial" w:cs="Arial"/>
          <w:sz w:val="24"/>
          <w:szCs w:val="24"/>
          <w:b w:val="0"/>
          <w:bCs w:val="0"/>
          <w:i w:val="0"/>
          <w:iCs w:val="0"/>
        </w:rPr>
        <w:t xml:space="preserve">Une première série de travaux a redonné de l'éclat à cette partie de l'abbaye baptisée La Merveille. Elle porte à nouveau très bien son nom. Son clocheton a été refait. Au sommet de la flèche, l'archange Saint-Michel, redoré en 2016, compte bien gagner son combat contre l'usure du temps.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Restaurer le Mont-Saint-Michel  la sauvegarde dun bijou du patrimoine français  FRANCE 24.mp4 (Completed: 01/27/2026)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efEKxM8cqs/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2026-08-22T10:13:40+00:00</dcterms:created>
  <dcterms:modified xsi:type="dcterms:W3CDTF">2026-08-22T10:13:40+00:00</dcterms:modified>
</cp:coreProperties>
</file>

<file path=docProps/custom.xml><?xml version="1.0" encoding="utf-8"?>
<Properties xmlns="http://schemas.openxmlformats.org/officeDocument/2006/custom-properties" xmlns:vt="http://schemas.openxmlformats.org/officeDocument/2006/docPropsVTypes"/>
</file>