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l'image qui restera de cette soirée de Ligue des Champions. A la 98ème minute, Anatoly Troubine s'élève plus haut que tout le monde sur un ultime coup franc. Le gardien ukrainien de Benfica marque le but du 4-2 face au Real Madrid réduit à 9 et qualifie le club lisboète pour les barrages.</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L'émotion est vraiment immense, même pour quelqu'un comme moi qui ai déjà tout connu. Du moins je pensais avoir tout vu, mais il s'est avéré que non.</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Un exploit qui fait une victime collatérale, l'Olympique de Marseille. Corrigé 3-0 à Bruges, le club phocéen est devancé par Benfica à la différence de but et est déjà éliminé de la Ligue des Champions. Ça passe en revanche pour Monaco, auteur d'un match nul contre la Juventus. Le club de la principauté disputera les barrages, à l'instar de 14 européens comme le Real, l'Inter ou le PSG. Au Parc des Princes, les champions d'Europe en titre ont concédé le nul un partout face à Newcastle. Pas de quoi inquiéter Luis Enrique, déjà passé par cette étape supplémentaire la saison dernière.</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L'attitude est là, l'envie est là, on connaît déjà le chemin le plus long. Donc s'il faut le prendre, allons-y. Je le répète, je ne vois personne qui soit davantage favori que nous. Personne.</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Paris devra jouer deux matchs de play-off le mois prochain pour atteindre les huitièmes de finale. Au contraire du top 8, mené par Arsenal, auteur d'un sans faute, et complété par Liverpool. Liverpool, Manchester City ou le surprenant Sporting Portugal. 24 équipes sont encore en lice pour décrocher la célèbre coupe aux grandes oreilles lors de la finale le 30 mai à Budapest.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Ligue des champions  le PSG, le Real et lInter disputeront les barrages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WnzXQUnv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