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Chronique Culture, c'est avec Nina Masson. Bonjour Nina. Bonjour Nadia. On va parler de la semaine de la haute couture. Ça s'est terminé hier soir à Paris. Oui, Paris qui s'est transformée en tapis rouge permanent tout au long de la semaine. Alors, pluie de stars sur les podiums, bien sûr. Au premier rang des défilés, bien sûr. Et même, Nadia, dans le métro. Je ne sais pas si vous avez vu. Dua Lipa, je crois. Voilà, avec la superstar Dua Lipa, aperçue cette semaine dans la ligne 12. Je ne comprends pas, moi je l'apprends tous les jours, mais je n'ai pas vu Dua Lipa. Ça ne doit pas être les bons horaires. Je crois que c'était le matin très tôt. Elle était incognito aussi avec son petit ami, je crois. Franchement, on la reconnaît. Son petit ami très protecteur, mais on la reconnaît quand même avec sa casquette rouge. Était-ce une bonne idée mode de mettre une casquette rouge dans le métro quand on est Dua Lipa ? Je ne crois pas. Elle a en tout cas jugé plus rapide de prendre les transports en commun pour éviter les embouteillages parisiens. Alors, a-t-elle pris le métro pour se rendre au défilé haute couture de Chanel ? On ne saura jamais. La voici en tout cas. Au côté de Pénélope Cruz, qu'on va voir dans un instant dans cet ensemble coloré signé Mathieu Blasi, qui a présenté sa toute première collection couture pour la maison Chanel. Alors, autre apparition de star très commentée cette semaine, l'actrice Demi Moore chez Schiaparelli. Voilà, élégance absolue pour l'actrice américaine. On a aussi Dakota Johnson chez Valentino dans un look, vous le voyez, tout en contraste de matière, à subtil, inattendu, bref, parfaitement. Une semaine aussi fortement marquée par les débuts en haute couture de Jonathan Anderson chez Dior. Oui, ce premier défilé qui était franchement l'un des plus attendus de la semaine. C'était lundi dernier sous les ors du musée Rodin à Paris. Le créateur nord-irlandais de 41 ans qui dévoilait sa toute première collection haute couture pour Dior. Un défilé pensé, vous le voyez, comme un bouquet monumental. Jonathan Anderson, il convoque la nature à travers des silhouettes ultra fleuries, à la fois sculpturales et aériennes. C'est une couture vivante, expérimentale. On a l'impression que le végétal devient langage. Je vous propose de découvrir en images ce que ça donne. Musique aussi des nouveaux venus propulsés cette semaine Nina, aux côtés de ténors du luxe comme Dior ou Chanel. Oui, il y a un an, sur toutes les lèvres, c'est Fanoui, il a 27 ans, il est devenu cette semaine le premier créateur vietnamien mais aussi le plus jeune invité à défiler pendant la haute couture parisienne. C'est un moment historique pour ce styliste qu'on voit ici à droite qui revendique fièrement ses racines. A l'arrivée, ça donne une couture délicate, chargée d'histoire, franchement c'est magnifique avec ses robes à la fois structurées, aériennes aussi, un peu comme chez Dior. En mousseline, en tulle, avec ses fleurs mais cette fois-ci c'est plus discret et ses perles. Bref, c'est une collection digne d'un rêve et pourtant son parcours à lui n'a rien d'un conte de fées. Sa collection a été bloquée à la douane, il y a eu des essayages de dernière minute, des désistements, bref. Un parcours du combattant pas possible mais il n'a rien lâché. Je vous propose de l'écouter et de découvrir son univers. Je suis très heureux car la haute couture a toujours été mon rêve depuis que je suis enfant. C'est une grande joie d'avoir la chance de montrer mon travail.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Dua Lipa dans le métro, Penélope Cruz en Chanel, le meilleur de la Semaine de la Haute Couture.mp4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VwmQ4zQR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