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moment Maxine Bobola-Catalano, a BTS superfan, getting the surprise of her life. Catalano's granddaughter surprised her with tickets to see a BTS show. Bobola says BTS helped her through difficult times like the pandemic.</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Even seeing them on the screen, and I've watched it again and again and again on the television. And anytime I see them on YouTube, I have to watch it.</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This won't be her first concert. She saw her favorite BTS member, Suga, back in 2023.</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She had the best night of her life. I remember after that, just seeing how much joy and the crowd interacting with her. People still send me pictures with her.</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Video of Catalano's reaction has gone viral.</w:t>
      </w:r>
    </w:p>
    <w:p>
      <w:pPr>
        <w:jc w:val="start"/>
      </w:pPr>
      <w:r>
        <w:rPr>
          <w:rFonts w:ascii="Arial" w:hAnsi="Arial" w:eastAsia="Arial" w:cs="Arial"/>
          <w:sz w:val="24"/>
          <w:szCs w:val="24"/>
          <w:b w:val="1"/>
          <w:bCs w:val="1"/>
          <w:i w:val="0"/>
          <w:iCs w:val="0"/>
        </w:rPr>
        <w:t xml:space="preserve">[00:00:54] Speaker 3: </w:t>
      </w:r>
      <w:r>
        <w:rPr>
          <w:rFonts w:ascii="Arial" w:hAnsi="Arial" w:eastAsia="Arial" w:cs="Arial"/>
          <w:sz w:val="24"/>
          <w:szCs w:val="24"/>
          <w:b w:val="0"/>
          <w:bCs w:val="0"/>
          <w:i w:val="0"/>
          <w:iCs w:val="0"/>
        </w:rPr>
        <w:t xml:space="preserve">We've had people reach out from other countries saying that they're so glad she gets to go. You know, their mom recently passed away of cancer, and if their mom was still around, they'd be going to the concert with them. So I think there's also been a bonding over her surviving breast cancer and just the joy that BTS brings. And it doesn't matter the age, doesn't matter the race.</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I can't wait for their new album to drop in March. Smooth like butter, like criminal undercover. That was good,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82-year-old cancer survivor surprised with BTS concert tickets.mp4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v6q5YGHS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2026-08-24T07:31:24+00:00</dcterms:created>
  <dcterms:modified xsi:type="dcterms:W3CDTF">2026-08-24T07:31:24+00:00</dcterms:modified>
</cp:coreProperties>
</file>

<file path=docProps/custom.xml><?xml version="1.0" encoding="utf-8"?>
<Properties xmlns="http://schemas.openxmlformats.org/officeDocument/2006/custom-properties" xmlns:vt="http://schemas.openxmlformats.org/officeDocument/2006/docPropsVTypes"/>
</file>