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It's Laura in the studio.</w:t>
      </w:r>
    </w:p>
    <w:p>
      <w:pPr>
        <w:jc w:val="start"/>
      </w:pPr>
      <w:r>
        <w:rPr>
          <w:rFonts w:ascii="Arial" w:hAnsi="Arial" w:eastAsia="Arial" w:cs="Arial"/>
          <w:sz w:val="24"/>
          <w:szCs w:val="24"/>
          <w:b w:val="1"/>
          <w:bCs w:val="1"/>
          <w:i w:val="0"/>
          <w:iCs w:val="0"/>
        </w:rPr>
        <w:t xml:space="preserve">[00:00:01] Speaker 2: </w:t>
      </w:r>
      <w:r>
        <w:rPr>
          <w:rFonts w:ascii="Arial" w:hAnsi="Arial" w:eastAsia="Arial" w:cs="Arial"/>
          <w:sz w:val="24"/>
          <w:szCs w:val="24"/>
          <w:b w:val="0"/>
          <w:bCs w:val="0"/>
          <w:i w:val="0"/>
          <w:iCs w:val="0"/>
        </w:rPr>
        <w:t xml:space="preserve">Hello, it's Paddy in the studio.</w:t>
      </w:r>
    </w:p>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And in a second we'll be speaking to Gary O'Donoghue about this huge dump of files that emerged late yesterday from Jeffrey Epstein. Three million pages of documents and 180,000 images. And we should say, as we record just before two o'clock on Saturday, that there are still journalists on both sides of the Atlantic, probably right around the world, beavering away, looking through of these documents. So we do not have a complete picture of what the most important nuggets are, but we do, do we not, Paddy, have a huge set of headlines emerging from these papers?</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Well, yes, because one of the words you've just used is picture. So the emails are damning. They do not in themselves contain proof of wrongdoing. They are damning in the public, the jury of public opinion. But there are also pictures which have caused a great deal of consternation. One of them showing Andrew Mountbatten, Windsor on all, apparently on all fours over a woman lying on the floor.</w:t>
      </w:r>
    </w:p>
    <w:p>
      <w:pPr>
        <w:jc w:val="start"/>
      </w:pPr>
      <w:r>
        <w:rPr>
          <w:rFonts w:ascii="Arial" w:hAnsi="Arial" w:eastAsia="Arial" w:cs="Arial"/>
          <w:sz w:val="24"/>
          <w:szCs w:val="24"/>
          <w:b w:val="1"/>
          <w:bCs w:val="1"/>
          <w:i w:val="0"/>
          <w:iCs w:val="0"/>
        </w:rPr>
        <w:t xml:space="preserve">[00:01:01] Speaker 1: </w:t>
      </w:r>
      <w:r>
        <w:rPr>
          <w:rFonts w:ascii="Arial" w:hAnsi="Arial" w:eastAsia="Arial" w:cs="Arial"/>
          <w:sz w:val="24"/>
          <w:szCs w:val="24"/>
          <w:b w:val="0"/>
          <w:bCs w:val="0"/>
          <w:i w:val="0"/>
          <w:iCs w:val="0"/>
        </w:rPr>
        <w:t xml:space="preserve">And I think there will be many women around the world who see that image and feel quite upset, who feel sick to the stomach about seeing that image. You can't imagine what the families and indeed the victims of Epstein will feel seeing that image. You can't imagine also what friends and family also of Andrew Mountbatten, Windsor will say, feel seeing that image. As you say, that doesn't give us any evidence of wrongdoing. He's always denied doing anything wrong. But the visuals of the kinds of behaviour that was taking place, we don't know where it was. We don't know when it was. We don't know who the woman is. But I think there will be many people who look at that and particularly women who just think that in itself is quite a disturbing image. Andrew Mountbatten, Windsor has of course already been sort of edged out of public life. But I think this image is one that will go around the world. It will be seen by everybody in the country. It adds of course to that image where he has his arm around Virginia Dufresne. He'd always said he didn't recognise that photograph of smiling Glenn Maxwell in the background. But I think reputationally, we're not talking about wrongdoing, but in terms of reputation and image and perception, though that set of photographs I think will take their place alongside the picture of him with his arm around Virginia Dufresne who he denied meeting. I think it will be incredibly difficult for him to escape the perception that that picture gives.</w:t>
      </w:r>
    </w:p>
    <w:p>
      <w:pPr>
        <w:jc w:val="start"/>
      </w:pPr>
      <w:r>
        <w:rPr>
          <w:rFonts w:ascii="Arial" w:hAnsi="Arial" w:eastAsia="Arial" w:cs="Arial"/>
          <w:sz w:val="24"/>
          <w:szCs w:val="24"/>
          <w:b w:val="1"/>
          <w:bCs w:val="1"/>
          <w:i w:val="0"/>
          <w:iCs w:val="0"/>
        </w:rPr>
        <w:t xml:space="preserve">[00:02:36] Speaker 2: </w:t>
      </w:r>
      <w:r>
        <w:rPr>
          <w:rFonts w:ascii="Arial" w:hAnsi="Arial" w:eastAsia="Arial" w:cs="Arial"/>
          <w:sz w:val="24"/>
          <w:szCs w:val="24"/>
          <w:b w:val="0"/>
          <w:bCs w:val="0"/>
          <w:i w:val="0"/>
          <w:iCs w:val="0"/>
        </w:rPr>
        <w:t xml:space="preserve">But Laura, one of the other things that comes out of it is an insight into the relationship between these famous people and Epstein. For instance, Sarah Ferguson has apparently written an email thanking him for the way he praised her in front of her daughters. And I was thinking to myself it's an insight into the grip this man had that people seemed to want to have his attention, his affection, his praise. It's something about we keep asking ourselves what did he have that these people wanted to get?</w:t>
      </w:r>
    </w:p>
    <w:p>
      <w:pPr>
        <w:jc w:val="start"/>
      </w:pPr>
      <w:r>
        <w:rPr>
          <w:rFonts w:ascii="Arial" w:hAnsi="Arial" w:eastAsia="Arial" w:cs="Arial"/>
          <w:sz w:val="24"/>
          <w:szCs w:val="24"/>
          <w:b w:val="1"/>
          <w:bCs w:val="1"/>
          <w:i w:val="0"/>
          <w:iCs w:val="0"/>
        </w:rPr>
        <w:t xml:space="preserve">[00:03:10] Speaker 1: </w:t>
      </w:r>
      <w:r>
        <w:rPr>
          <w:rFonts w:ascii="Arial" w:hAnsi="Arial" w:eastAsia="Arial" w:cs="Arial"/>
          <w:sz w:val="24"/>
          <w:szCs w:val="24"/>
          <w:b w:val="0"/>
          <w:bCs w:val="0"/>
          <w:i w:val="0"/>
          <w:iCs w:val="0"/>
        </w:rPr>
        <w:t xml:space="preserve">And in some areas, perhaps the question is answered by something very straightforward, great wealth and influence. And one of the stories that has come out overnight is that Lord Mandelson's partner, Reinaldo da Silva, was given money by Epstein to pay the fees for him to train as an osteopath. That story is there in these documents. Lord Mandelson has said he doesn't want to add anything to it since he spoke to us at great length a couple of weeks ago. But for people like him in the public eye who've tried to move on, again, you see this damaging perception of just how strong these connections were. And it's very, very troubling, I think, in many, many regards. Not least also, there are all sorts of unverified, unsubstantiated allegations from an FBI tip line about what President Trump may or may not have done. Now, as you've said, being included in these documents, whether it's an email, a photograph or from an FBI tip line, that does not in itself confirm wrongdoing in any way, shape or form. But there's just so much in here, so much sort of shade being thrown, if you like, that frankly, if you were one of the people who's been mentioned in it, and you absolutely never did anything wrong whatsoever, and Epstein sort of duped you and you were drawn into his web, and you cut off contact after he was convicted, you might have a case to feel pretty sore about it, that you're being castigated by implication. Shall we then talk to Gary O'Donoghue? I don't know, Gary, are you one of the journalists who's been up all night trying to wade through all of this? It's still pretty early in the States.</w:t>
      </w:r>
    </w:p>
    <w:p>
      <w:pPr>
        <w:jc w:val="start"/>
      </w:pPr>
      <w:r>
        <w:rPr>
          <w:rFonts w:ascii="Arial" w:hAnsi="Arial" w:eastAsia="Arial" w:cs="Arial"/>
          <w:sz w:val="24"/>
          <w:szCs w:val="24"/>
          <w:b w:val="1"/>
          <w:bCs w:val="1"/>
          <w:i w:val="0"/>
          <w:iCs w:val="0"/>
        </w:rPr>
        <w:t xml:space="preserve">[00:04:48] Speaker 3: </w:t>
      </w:r>
      <w:r>
        <w:rPr>
          <w:rFonts w:ascii="Arial" w:hAnsi="Arial" w:eastAsia="Arial" w:cs="Arial"/>
          <w:sz w:val="24"/>
          <w:szCs w:val="24"/>
          <w:b w:val="0"/>
          <w:bCs w:val="0"/>
          <w:i w:val="0"/>
          <w:iCs w:val="0"/>
        </w:rPr>
        <w:t xml:space="preserve">Not quite all night, but we spent a good amount of time yesterday trying to make head or tail of it, because it's, you know, it's like, you know, it's like wading through syrup, you know, you can't, you can't ever know quite where you are. It's sort of, you know, you don't know which way to turn, what to focus on, which bits are important, which aren't, and you end up sort of doing just sort of searches for names or places or, or sort of dates and things like that to try and, try and sift a little. There's no, there's no roadmap to exploring this stuff.</w:t>
      </w:r>
    </w:p>
    <w:p>
      <w:pPr>
        <w:jc w:val="start"/>
      </w:pPr>
      <w:r>
        <w:rPr>
          <w:rFonts w:ascii="Arial" w:hAnsi="Arial" w:eastAsia="Arial" w:cs="Arial"/>
          <w:sz w:val="24"/>
          <w:szCs w:val="24"/>
          <w:b w:val="1"/>
          <w:bCs w:val="1"/>
          <w:i w:val="0"/>
          <w:iCs w:val="0"/>
        </w:rPr>
        <w:t xml:space="preserve">[00:05:19] Speaker 2: </w:t>
      </w:r>
      <w:r>
        <w:rPr>
          <w:rFonts w:ascii="Arial" w:hAnsi="Arial" w:eastAsia="Arial" w:cs="Arial"/>
          <w:sz w:val="24"/>
          <w:szCs w:val="24"/>
          <w:b w:val="0"/>
          <w:bCs w:val="0"/>
          <w:i w:val="0"/>
          <w:iCs w:val="0"/>
        </w:rPr>
        <w:t xml:space="preserve">So with more sifting to be done, tell us your three main headlines.</w:t>
      </w:r>
    </w:p>
    <w:p>
      <w:pPr>
        <w:jc w:val="start"/>
      </w:pPr>
      <w:r>
        <w:rPr>
          <w:rFonts w:ascii="Arial" w:hAnsi="Arial" w:eastAsia="Arial" w:cs="Arial"/>
          <w:sz w:val="24"/>
          <w:szCs w:val="24"/>
          <w:b w:val="1"/>
          <w:bCs w:val="1"/>
          <w:i w:val="0"/>
          <w:iCs w:val="0"/>
        </w:rPr>
        <w:t xml:space="preserve">[00:05:26] Speaker 3: </w:t>
      </w:r>
      <w:r>
        <w:rPr>
          <w:rFonts w:ascii="Arial" w:hAnsi="Arial" w:eastAsia="Arial" w:cs="Arial"/>
          <w:sz w:val="24"/>
          <w:szCs w:val="24"/>
          <w:b w:val="0"/>
          <w:bCs w:val="0"/>
          <w:i w:val="0"/>
          <w:iCs w:val="0"/>
        </w:rPr>
        <w:t xml:space="preserve">Well, there's an awful lot. That's, that's one headline. I think there is, there are stacks of references to people we already know had been referenced in the previous releases. So, you know, there are thousands of documents here that mentioned Donald Trump, for example. Some of them are just articles, you know, press articles that are in this dump. Some of them are, you know, casual mentions in email. Some of them are sort of pretty personal things. There's one from Epstein, where he's corresponding with a New York Times journalist. And there's another one where he is sort of describing how unpleasant he thinks Donald Trump is. And then there's all the ones you've been mentioning about Andrew. And there's also these curious things, there's this one curious document, it's got quite a lot of focus, which is this sort of collation of tips to the FBI, literally, like Crime Stoppers. It's literally the, you know, the number, this National Threat Center that people have been ringing, it sounds posh, but it's 1-800-CALL-FBI. That's the phone number.</w:t>
      </w:r>
    </w:p>
    <w:p>
      <w:pPr>
        <w:jc w:val="start"/>
      </w:pPr>
      <w:r>
        <w:rPr>
          <w:rFonts w:ascii="Arial" w:hAnsi="Arial" w:eastAsia="Arial" w:cs="Arial"/>
          <w:sz w:val="24"/>
          <w:szCs w:val="24"/>
          <w:b w:val="1"/>
          <w:bCs w:val="1"/>
          <w:i w:val="0"/>
          <w:iCs w:val="0"/>
        </w:rPr>
        <w:t xml:space="preserve">[00:06:31] Speaker 1: </w:t>
      </w:r>
      <w:r>
        <w:rPr>
          <w:rFonts w:ascii="Arial" w:hAnsi="Arial" w:eastAsia="Arial" w:cs="Arial"/>
          <w:sz w:val="24"/>
          <w:szCs w:val="24"/>
          <w:b w:val="0"/>
          <w:bCs w:val="0"/>
          <w:i w:val="0"/>
          <w:iCs w:val="0"/>
        </w:rPr>
        <w:t xml:space="preserve">I love America. That's amazing.</w:t>
      </w:r>
    </w:p>
    <w:p>
      <w:pPr>
        <w:jc w:val="start"/>
      </w:pPr>
      <w:r>
        <w:rPr>
          <w:rFonts w:ascii="Arial" w:hAnsi="Arial" w:eastAsia="Arial" w:cs="Arial"/>
          <w:sz w:val="24"/>
          <w:szCs w:val="24"/>
          <w:b w:val="1"/>
          <w:bCs w:val="1"/>
          <w:i w:val="0"/>
          <w:iCs w:val="0"/>
        </w:rPr>
        <w:t xml:space="preserve">[00:06:36] Speaker 3: </w:t>
      </w:r>
      <w:r>
        <w:rPr>
          <w:rFonts w:ascii="Arial" w:hAnsi="Arial" w:eastAsia="Arial" w:cs="Arial"/>
          <w:sz w:val="24"/>
          <w:szCs w:val="24"/>
          <w:b w:val="0"/>
          <w:bCs w:val="0"/>
          <w:i w:val="0"/>
          <w:iCs w:val="0"/>
        </w:rPr>
        <w:t xml:space="preserve">But it's literally ring up and spew what you think. And there's a whole bunch of these things that relate to Trump. Now, for some reason, these were collated, these random tips were collated last year and put together. And some of them are horrid. I mean, really horrible. But there's absolutely no evidence for them whatsoever. And indeed, the investigators at the time said they weren't credible. Now, you might think, well, you know, if you believe in a cover up, you think, well, they would say that, wouldn't they? But this was already in the context of everyone knowing the heinous nature of Epstein's crime. So it's not like, you know, they were trying to do a massive cover up. They were just trying to, you know, establish the credibility of these particular stories that they were getting on these phone calls. But that will, in some way, fuel the continuing conspiracy. Because in some ways, information, even this vast amount of information, that will never satisfy the core group who believe that the rich and powerful have kept things from them.</w:t>
      </w:r>
    </w:p>
    <w:p>
      <w:pPr>
        <w:jc w:val="start"/>
      </w:pPr>
      <w:r>
        <w:rPr>
          <w:rFonts w:ascii="Arial" w:hAnsi="Arial" w:eastAsia="Arial" w:cs="Arial"/>
          <w:sz w:val="24"/>
          <w:szCs w:val="24"/>
          <w:b w:val="1"/>
          <w:bCs w:val="1"/>
          <w:i w:val="0"/>
          <w:iCs w:val="0"/>
        </w:rPr>
        <w:t xml:space="preserve">[00:07:46] Speaker 1: </w:t>
      </w:r>
      <w:r>
        <w:rPr>
          <w:rFonts w:ascii="Arial" w:hAnsi="Arial" w:eastAsia="Arial" w:cs="Arial"/>
          <w:sz w:val="24"/>
          <w:szCs w:val="24"/>
          <w:b w:val="0"/>
          <w:bCs w:val="0"/>
          <w:i w:val="0"/>
          <w:iCs w:val="0"/>
        </w:rPr>
        <w:t xml:space="preserve">There's another aspect to this as well, which is some of the victims have been named publicly in this release of document. And one of their lawyers who represents them was furious, saying even in some cases where there's been a line through the victim's name, except you can still read the victim's name. So another aspect of this is it's another moment when the victims feel that they have been treated shoddily. And Gary, there still are more documents, I mean, it's hard to imagine, they've got 3 million now already out in the public domain. But from a political point of view in the US, you know, some Democrats are still saying the government still hasn't published them all.</w:t>
      </w:r>
    </w:p>
    <w:p>
      <w:pPr>
        <w:jc w:val="start"/>
      </w:pPr>
      <w:r>
        <w:rPr>
          <w:rFonts w:ascii="Arial" w:hAnsi="Arial" w:eastAsia="Arial" w:cs="Arial"/>
          <w:sz w:val="24"/>
          <w:szCs w:val="24"/>
          <w:b w:val="1"/>
          <w:bCs w:val="1"/>
          <w:i w:val="0"/>
          <w:iCs w:val="0"/>
        </w:rPr>
        <w:t xml:space="preserve">[00:08:24]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[00:08:24] Speaker 3: </w:t>
      </w:r>
      <w:r>
        <w:rPr>
          <w:rFonts w:ascii="Arial" w:hAnsi="Arial" w:eastAsia="Arial" w:cs="Arial"/>
          <w:sz w:val="24"/>
          <w:szCs w:val="24"/>
          <w:b w:val="0"/>
          <w:bCs w:val="0"/>
          <w:i w:val="0"/>
          <w:iCs w:val="0"/>
        </w:rPr>
        <w:t xml:space="preserve">And there's, I mean, there's a couple of things there. One is Todd Blanche, the deputy AG, he actually acknowledged yesterday, we will have made mistakes in this release. They have an actual email address, where you can email in if you think your identity has been disclosed in a way it shouldn't have been disclosed. So they've already set that up. And you're right, Gloria Allred has been furious about that on behalf of some of the survivors that she represents. The other thing is that there are, I mean, potentially a couple of million documents that they haven't released. Now, the way he characterized that yesterday is some of it is child pornography, some of it is medical records, some of it, he rather sort of curiously alluded to as images of death. So goodness knows what that is. But the Democrats believe there are other documents that they're holding on to, whether they get a look at them or not, I suspect and if you sort of look at the coverage, even yesterday here, and certainly today, if you sort of look at the coverage, there's a sort of weariness about going over even even a market weariness compared to before Christmas. So I wonder whether the appetite sort of in terms of the mainstream media, for example, is waning on this one pretty big time.</w:t>
      </w:r>
    </w:p>
    <w:p>
      <w:pPr>
        <w:jc w:val="start"/>
      </w:pPr>
      <w:r>
        <w:rPr>
          <w:rFonts w:ascii="Arial" w:hAnsi="Arial" w:eastAsia="Arial" w:cs="Arial"/>
          <w:sz w:val="24"/>
          <w:szCs w:val="24"/>
          <w:b w:val="1"/>
          <w:bCs w:val="1"/>
          <w:i w:val="0"/>
          <w:iCs w:val="0"/>
        </w:rPr>
        <w:t xml:space="preserve">[00:09:46] Speaker 2: </w:t>
      </w:r>
      <w:r>
        <w:rPr>
          <w:rFonts w:ascii="Arial" w:hAnsi="Arial" w:eastAsia="Arial" w:cs="Arial"/>
          <w:sz w:val="24"/>
          <w:szCs w:val="24"/>
          <w:b w:val="0"/>
          <w:bCs w:val="0"/>
          <w:i w:val="0"/>
          <w:iCs w:val="0"/>
        </w:rPr>
        <w:t xml:space="preserve">I suppose this goes back to you reminding us what the main headlines are. One, you said there's an enormous amount of material, millions of pages. Two, you said it relates to famous names that we already knew were already linked. And third, you told us that there was this FBI tip line. But I suppose, can I just drill further into the idea that it's all, it's also depressing, and it's all making people feel weary, because obviously the victims feel that it's re-victimising them, so it's not helping them. The general public feel it doesn't answer the question, is there more? So in many ways, it seems to have been a process which has raised as many questions by release as it has answered.</w:t>
      </w:r>
    </w:p>
    <w:p>
      <w:pPr>
        <w:jc w:val="start"/>
      </w:pPr>
      <w:r>
        <w:rPr>
          <w:rFonts w:ascii="Arial" w:hAnsi="Arial" w:eastAsia="Arial" w:cs="Arial"/>
          <w:sz w:val="24"/>
          <w:szCs w:val="24"/>
          <w:b w:val="1"/>
          <w:bCs w:val="1"/>
          <w:i w:val="0"/>
          <w:iCs w:val="0"/>
        </w:rPr>
        <w:t xml:space="preserve">[00:10:26] Speaker 3: </w:t>
      </w:r>
      <w:r>
        <w:rPr>
          <w:rFonts w:ascii="Arial" w:hAnsi="Arial" w:eastAsia="Arial" w:cs="Arial"/>
          <w:sz w:val="24"/>
          <w:szCs w:val="24"/>
          <w:b w:val="0"/>
          <w:bCs w:val="0"/>
          <w:i w:val="0"/>
          <w:iCs w:val="0"/>
        </w:rPr>
        <w:t xml:space="preserve">Yeah, I mean, I wasn't at the press conference where the Deputy Attorney General spoke yesterday, and I didn't see all of it, but I was kind of screaming at the screen for those reporters to say to him, look, in this process of redaction, did you then think again about potential cases? You know, did you reassess what you were reading in order to redact it, to think about prosecution? Because of course, you know, Epstein's dead, Maxwell's in prison for 20 years, that's it, that's it in terms of prosecutions. Now we heard in the previous batch that there may have been potentially 10 co-conspirators that they were looking at, six of them had subpoenas, we don't know whether they were objects of the investigation, certainly one of them said that he wasn't, he was just helping with information. But we have no idea really why this isn't leading to further charges. Now I suspect if you say to them, they'll say, well there's not the evidence, but no one actually said when you were reading all this stuff, what were you thinking about potential future charges?</w:t>
      </w:r>
    </w:p>
    <w:p>
      <w:pPr>
        <w:jc w:val="start"/>
      </w:pPr>
      <w:r>
        <w:rPr>
          <w:rFonts w:ascii="Arial" w:hAnsi="Arial" w:eastAsia="Arial" w:cs="Arial"/>
          <w:sz w:val="24"/>
          <w:szCs w:val="24"/>
          <w:b w:val="1"/>
          <w:bCs w:val="1"/>
          <w:i w:val="0"/>
          <w:iCs w:val="0"/>
        </w:rPr>
        <w:t xml:space="preserve">[00:11:35] Speaker 2: </w:t>
      </w:r>
      <w:r>
        <w:rPr>
          <w:rFonts w:ascii="Arial" w:hAnsi="Arial" w:eastAsia="Arial" w:cs="Arial"/>
          <w:sz w:val="24"/>
          <w:szCs w:val="24"/>
          <w:b w:val="0"/>
          <w:bCs w:val="0"/>
          <w:i w:val="0"/>
          <w:iCs w:val="0"/>
        </w:rPr>
        <w:t xml:space="preserve">Ruth Davidson, the Tory peer, was on Radio 4 on a programme with me a couple of weeks ago, she said the only person currently in prison for Epstein's crimes is a woman.</w:t>
      </w:r>
    </w:p>
    <w:p>
      <w:pPr>
        <w:jc w:val="start"/>
      </w:pPr>
      <w:r>
        <w:rPr>
          <w:rFonts w:ascii="Arial" w:hAnsi="Arial" w:eastAsia="Arial" w:cs="Arial"/>
          <w:sz w:val="24"/>
          <w:szCs w:val="24"/>
          <w:b w:val="1"/>
          <w:bCs w:val="1"/>
          <w:i w:val="0"/>
          <w:iCs w:val="0"/>
        </w:rPr>
        <w:t xml:space="preserve">[00:11:48] Speaker 1: </w:t>
      </w:r>
      <w:r>
        <w:rPr>
          <w:rFonts w:ascii="Arial" w:hAnsi="Arial" w:eastAsia="Arial" w:cs="Arial"/>
          <w:sz w:val="24"/>
          <w:szCs w:val="24"/>
          <w:b w:val="0"/>
          <w:bCs w:val="0"/>
          <w:i w:val="0"/>
          <w:iCs w:val="0"/>
        </w:rPr>
        <w:t xml:space="preserve">But when it comes to most of the people who've been mentioned in this, or most of the people who've been drawn into this web, there just isn't necessarily any suggestion of anything that's kind of criminal. It's about unsavoury connections that are embarrassing now, particularly for those who maintain their friendships after Epstein's conviction.</w:t>
      </w:r>
    </w:p>
    <w:p>
      <w:pPr>
        <w:jc w:val="start"/>
      </w:pPr>
      <w:r>
        <w:rPr>
          <w:rFonts w:ascii="Arial" w:hAnsi="Arial" w:eastAsia="Arial" w:cs="Arial"/>
          <w:sz w:val="24"/>
          <w:szCs w:val="24"/>
          <w:b w:val="1"/>
          <w:bCs w:val="1"/>
          <w:i w:val="0"/>
          <w:iCs w:val="0"/>
        </w:rPr>
        <w:t xml:space="preserve">[00:12:06] Speaker 2: </w:t>
      </w:r>
      <w:r>
        <w:rPr>
          <w:rFonts w:ascii="Arial" w:hAnsi="Arial" w:eastAsia="Arial" w:cs="Arial"/>
          <w:sz w:val="24"/>
          <w:szCs w:val="24"/>
          <w:b w:val="0"/>
          <w:bCs w:val="0"/>
          <w:i w:val="0"/>
          <w:iCs w:val="0"/>
        </w:rPr>
        <w:t xml:space="preserve">That's the key.</w:t>
      </w:r>
    </w:p>
    <w:p>
      <w:pPr>
        <w:jc w:val="start"/>
      </w:pPr>
      <w:r>
        <w:rPr>
          <w:rFonts w:ascii="Arial" w:hAnsi="Arial" w:eastAsia="Arial" w:cs="Arial"/>
          <w:sz w:val="24"/>
          <w:szCs w:val="24"/>
          <w:b w:val="1"/>
          <w:bCs w:val="1"/>
          <w:i w:val="0"/>
          <w:iCs w:val="0"/>
        </w:rPr>
        <w:t xml:space="preserve">[00:12:06] Speaker 1: </w:t>
      </w:r>
      <w:r>
        <w:rPr>
          <w:rFonts w:ascii="Arial" w:hAnsi="Arial" w:eastAsia="Arial" w:cs="Arial"/>
          <w:sz w:val="24"/>
          <w:szCs w:val="24"/>
          <w:b w:val="0"/>
          <w:bCs w:val="0"/>
          <w:i w:val="0"/>
          <w:iCs w:val="0"/>
        </w:rPr>
        <w:t xml:space="preserve">And from a political point of view in this country, top of that list, of course, which he would not want to be anywhere near that list, of course, is Lord Peter Mandelson. And I think there are some unfinished questions, unanswered questions for him, and also what Keir Starmer's team knew when they gave him a job as an American ambassador. So the new revelation in these emails that we've seen so far is that Epstein sent £10,000 to his partner, Reinaldo da Silva, in 2009. And you can see quite a sort of gushing email from Reinaldo da Silva saying thank you so much for the money, it was being paid towards his training as an osteopath. Now, in 2009, there are two important things. That was one, after Epstein's first conviction. And that was two, when Peter Mandelson was actually back in the government. Now, for a serving member of the government to have had their partner get a large sum of money from someone who had a conviction for sexual offences, is something that people in the government and in the public may well have wanted to know. But let's just listen to how Mandelson described his relationship with Epstein when we spoke to him a few weeks ago.</w:t>
      </w:r>
    </w:p>
    <w:p>
      <w:pPr>
        <w:jc w:val="start"/>
      </w:pPr>
      <w:r>
        <w:rPr>
          <w:rFonts w:ascii="Arial" w:hAnsi="Arial" w:eastAsia="Arial" w:cs="Arial"/>
          <w:sz w:val="24"/>
          <w:szCs w:val="24"/>
          <w:b w:val="1"/>
          <w:bCs w:val="1"/>
          <w:i w:val="0"/>
          <w:iCs w:val="0"/>
        </w:rPr>
        <w:t xml:space="preserve">[00:13:16] Speaker 4: </w:t>
      </w:r>
      <w:r>
        <w:rPr>
          <w:rFonts w:ascii="Arial" w:hAnsi="Arial" w:eastAsia="Arial" w:cs="Arial"/>
          <w:sz w:val="24"/>
          <w:szCs w:val="24"/>
          <w:b w:val="0"/>
          <w:bCs w:val="0"/>
          <w:i w:val="0"/>
          <w:iCs w:val="0"/>
        </w:rPr>
        <w:t xml:space="preserve">I have to say to you, and I can say this, absolutely, I can say it to you categorically. I never saw anything in his life when I was with him, when I was in his homes, that would give me any reason to suspect what this evil monster was doing in preying on these young women. Do you really think that if I knew what was going on and what he was doing with and to these vulnerable young women, that I'd have just sat back, ignored it and moved on and said, okay, that's his life, he can get on with it. Do you think I'd have done that? Do you think I'd have written emails like that? If I had had any one iota of knowledge or suspicion of what he was doing, I certainly would not.</w:t>
      </w:r>
    </w:p>
    <w:p>
      <w:pPr>
        <w:jc w:val="start"/>
      </w:pPr>
      <w:r>
        <w:rPr>
          <w:rFonts w:ascii="Arial" w:hAnsi="Arial" w:eastAsia="Arial" w:cs="Arial"/>
          <w:sz w:val="24"/>
          <w:szCs w:val="24"/>
          <w:b w:val="1"/>
          <w:bCs w:val="1"/>
          <w:i w:val="0"/>
          <w:iCs w:val="0"/>
        </w:rPr>
        <w:t xml:space="preserve">[00:14:07] Speaker 1: </w:t>
      </w:r>
      <w:r>
        <w:rPr>
          <w:rFonts w:ascii="Arial" w:hAnsi="Arial" w:eastAsia="Arial" w:cs="Arial"/>
          <w:sz w:val="24"/>
          <w:szCs w:val="24"/>
          <w:b w:val="0"/>
          <w:bCs w:val="0"/>
          <w:i w:val="0"/>
          <w:iCs w:val="0"/>
        </w:rPr>
        <w:t xml:space="preserve">Now, he also told us that he believed he was kept separate from the sexual side of his life, Epstein's life, because as a gay man, it was not something that was relevant to him. We should also say there's no suggestion that Lord Mandelson's partner, Rinaldo da Silva, did anything wrong at all. The email suggests he took money for Epstein for a specific reason, but that does not imply or suggest that anything untoward had happened or he was part of it in any way, shape or form.</w:t>
      </w:r>
    </w:p>
    <w:p>
      <w:pPr>
        <w:jc w:val="start"/>
      </w:pPr>
      <w:r>
        <w:rPr>
          <w:rFonts w:ascii="Arial" w:hAnsi="Arial" w:eastAsia="Arial" w:cs="Arial"/>
          <w:sz w:val="24"/>
          <w:szCs w:val="24"/>
          <w:b w:val="1"/>
          <w:bCs w:val="1"/>
          <w:i w:val="0"/>
          <w:iCs w:val="0"/>
        </w:rPr>
        <w:t xml:space="preserve">[00:14:32] Speaker 3: </w:t>
      </w:r>
      <w:r>
        <w:rPr>
          <w:rFonts w:ascii="Arial" w:hAnsi="Arial" w:eastAsia="Arial" w:cs="Arial"/>
          <w:sz w:val="24"/>
          <w:szCs w:val="24"/>
          <w:b w:val="0"/>
          <w:bCs w:val="0"/>
          <w:i w:val="0"/>
          <w:iCs w:val="0"/>
        </w:rPr>
        <w:t xml:space="preserve">Lauren, I mean, you and I were, you know, doing the sort of day-to-day Westminster beat through all those years, when Peter Mandelson, I mean, how many times has he had to stand up, sit down and say stuff like this? You know, that's the thing that's surprising, that in some ways, even by 2009, 2010, Lord Mandelson kind of hadn't learned the lesson over all those years. I mean, the first time he had to resign was over the, if you remember, the loan from Geoffrey Robinson to buy a house in Notting Hill. Then there was another, obviously, the other occasion with the passports and the Indian business. But, you know, this, as you say, was after Geoffrey Epstein was convicted in 2009. He was also a cabinet minister. I mean, when do you learn the lessons? When do you learn to be careful about your associations? It strikes me as, I mean, it's, tragic is too strong a word, because he is not a survivor or a victim of anything here. But it is an astonishing lesson in the sort of, the weakness sometimes of people in politics.</w:t>
      </w:r>
    </w:p>
    <w:p>
      <w:pPr>
        <w:jc w:val="start"/>
      </w:pPr>
      <w:r>
        <w:rPr>
          <w:rFonts w:ascii="Arial" w:hAnsi="Arial" w:eastAsia="Arial" w:cs="Arial"/>
          <w:sz w:val="24"/>
          <w:szCs w:val="24"/>
          <w:b w:val="1"/>
          <w:bCs w:val="1"/>
          <w:i w:val="0"/>
          <w:iCs w:val="0"/>
        </w:rPr>
        <w:t xml:space="preserve">[00:15:44] Speaker 1: </w:t>
      </w:r>
      <w:r>
        <w:rPr>
          <w:rFonts w:ascii="Arial" w:hAnsi="Arial" w:eastAsia="Arial" w:cs="Arial"/>
          <w:sz w:val="24"/>
          <w:szCs w:val="24"/>
          <w:b w:val="0"/>
          <w:bCs w:val="0"/>
          <w:i w:val="0"/>
          <w:iCs w:val="0"/>
        </w:rPr>
        <w:t xml:space="preserve">It also, just to be clear, if that had come out at the time when he was in the cabinet, that would have been a huge news story. You know, that would have been a matter of public interest. It would have mattered. What we don't know, and just to go back to Downing Street these days, we don't know if Number 10 knew about this, if this was one of the things that he told them before he was given the job as the American ambassador. Obviously, there was huge speculation. We know that he was asked three questions by Number 10 before he was given that job. He said, he said to us in that interview, I told them everything. Did he tell them that? We don't have an answer to that question at the moment.</w:t>
      </w:r>
    </w:p>
    <w:p>
      <w:pPr>
        <w:jc w:val="start"/>
      </w:pPr>
      <w:r>
        <w:rPr>
          <w:rFonts w:ascii="Arial" w:hAnsi="Arial" w:eastAsia="Arial" w:cs="Arial"/>
          <w:sz w:val="24"/>
          <w:szCs w:val="24"/>
          <w:b w:val="1"/>
          <w:bCs w:val="1"/>
          <w:i w:val="0"/>
          <w:iCs w:val="0"/>
        </w:rPr>
        <w:t xml:space="preserve">[00:16:18] Speaker 3: </w:t>
      </w:r>
      <w:r>
        <w:rPr>
          <w:rFonts w:ascii="Arial" w:hAnsi="Arial" w:eastAsia="Arial" w:cs="Arial"/>
          <w:sz w:val="24"/>
          <w:szCs w:val="24"/>
          <w:b w:val="0"/>
          <w:bCs w:val="0"/>
          <w:i w:val="0"/>
          <w:iCs w:val="0"/>
        </w:rPr>
        <w:t xml:space="preserve">But also, do you think that the, you know, I think this is something maybe people at home would think, and I certainly think it. £10,000? I mean, you know, £10,000 is £10,000. But what on earth are you doing, you know, getting connected with a businessman who's had a conviction over £10,000? I mean, it just seems extraordinary. And sort of, I mean, I can't get my head around what process, what mental process would think that was a good idea.</w:t>
      </w:r>
    </w:p>
    <w:p>
      <w:pPr>
        <w:jc w:val="start"/>
      </w:pPr>
      <w:r>
        <w:rPr>
          <w:rFonts w:ascii="Arial" w:hAnsi="Arial" w:eastAsia="Arial" w:cs="Arial"/>
          <w:sz w:val="24"/>
          <w:szCs w:val="24"/>
          <w:b w:val="1"/>
          <w:bCs w:val="1"/>
          <w:i w:val="0"/>
          <w:iCs w:val="0"/>
        </w:rPr>
        <w:t xml:space="preserve">[00:16:50] Speaker 2: </w:t>
      </w:r>
      <w:r>
        <w:rPr>
          <w:rFonts w:ascii="Arial" w:hAnsi="Arial" w:eastAsia="Arial" w:cs="Arial"/>
          <w:sz w:val="24"/>
          <w:szCs w:val="24"/>
          <w:b w:val="0"/>
          <w:bCs w:val="0"/>
          <w:i w:val="0"/>
          <w:iCs w:val="0"/>
        </w:rPr>
        <w:t xml:space="preserve">I was reflecting at the start that there was a letter, an email that apparently comes from Sarah Ferguson, thanking Jeffrey Epstein for praising her in front of her children. And here you see this figure of £10,000 high stakes roulette for the sake of this osteopath Bill. And I think it gets to this question, Gary, I was going to ask you, do you have any sense of the grip Epstein had over the people he associated with? Do we know what his spell was?</w:t>
      </w:r>
    </w:p>
    <w:p>
      <w:pPr>
        <w:jc w:val="start"/>
      </w:pPr>
      <w:r>
        <w:rPr>
          <w:rFonts w:ascii="Arial" w:hAnsi="Arial" w:eastAsia="Arial" w:cs="Arial"/>
          <w:sz w:val="24"/>
          <w:szCs w:val="24"/>
          <w:b w:val="1"/>
          <w:bCs w:val="1"/>
          <w:i w:val="0"/>
          <w:iCs w:val="0"/>
        </w:rPr>
        <w:t xml:space="preserve">[00:17:19] Speaker 3: </w:t>
      </w:r>
      <w:r>
        <w:rPr>
          <w:rFonts w:ascii="Arial" w:hAnsi="Arial" w:eastAsia="Arial" w:cs="Arial"/>
          <w:sz w:val="24"/>
          <w:szCs w:val="24"/>
          <w:b w:val="0"/>
          <w:bCs w:val="0"/>
          <w:i w:val="0"/>
          <w:iCs w:val="0"/>
        </w:rPr>
        <w:t xml:space="preserve">No, I'm with Laura on this one. You know, it's money. It's quite simply money. I mean, there is a good time to all these kind of, particularly these other wealthy people, they don't need to go to, you know, to see Jeffrey Epstein to have a good time, right? They have enough liquid assets to have a good time on their own terms. But the sheer kind of volume of his wealth, it's like moths around a lamp, isn't it? Money attracts people. There's just, I think that is the bold truth of all this, or it's certainly part or a large part of the bold truth about this.</w:t>
      </w:r>
    </w:p>
    <w:p>
      <w:pPr>
        <w:jc w:val="start"/>
      </w:pPr>
      <w:r>
        <w:rPr>
          <w:rFonts w:ascii="Arial" w:hAnsi="Arial" w:eastAsia="Arial" w:cs="Arial"/>
          <w:sz w:val="24"/>
          <w:szCs w:val="24"/>
          <w:b w:val="1"/>
          <w:bCs w:val="1"/>
          <w:i w:val="0"/>
          <w:iCs w:val="0"/>
        </w:rPr>
        <w:t xml:space="preserve">[00:17:57] Speaker 1: </w:t>
      </w:r>
      <w:r>
        <w:rPr>
          <w:rFonts w:ascii="Arial" w:hAnsi="Arial" w:eastAsia="Arial" w:cs="Arial"/>
          <w:sz w:val="24"/>
          <w:szCs w:val="24"/>
          <w:b w:val="0"/>
          <w:bCs w:val="0"/>
          <w:i w:val="0"/>
          <w:iCs w:val="0"/>
        </w:rPr>
        <w:t xml:space="preserve">Gary, there's going to be so much more to unpick as we get through finally, well, if we ever finally get all of the documents, but I wouldn't be surprised if there's some other mini news bombs that explode as these documents continue to be poured over. I note that there's a message of the Commerce Secretary, Howard Lutnick, who's of course, part of the current Trump administration, possibly planning a trip to the Epstein Island. But we should say as with him and with lots of other people named, just being in there doesn't mean they did anything wrong. But Gary, thank you very much for helping us out. Hope you maybe get a bit more sleep tonight.</w:t>
      </w:r>
    </w:p>
    <w:p>
      <w:pPr>
        <w:jc w:val="start"/>
      </w:pPr>
      <w:r>
        <w:rPr>
          <w:rFonts w:ascii="Arial" w:hAnsi="Arial" w:eastAsia="Arial" w:cs="Arial"/>
          <w:sz w:val="24"/>
          <w:szCs w:val="24"/>
          <w:b w:val="1"/>
          <w:bCs w:val="1"/>
          <w:i w:val="0"/>
          <w:iCs w:val="0"/>
        </w:rPr>
        <w:t xml:space="preserve">[00:18:27] Speaker 3: </w:t>
      </w:r>
      <w:r>
        <w:rPr>
          <w:rFonts w:ascii="Arial" w:hAnsi="Arial" w:eastAsia="Arial" w:cs="Arial"/>
          <w:sz w:val="24"/>
          <w:szCs w:val="24"/>
          <w:b w:val="0"/>
          <w:bCs w:val="0"/>
          <w:i w:val="0"/>
          <w:iCs w:val="0"/>
        </w:rPr>
        <w:t xml:space="preserve">Thanks, Laura. Thanks, Paddy.</w:t>
      </w:r>
    </w:p>
    <w:p>
      <w:pPr>
        <w:jc w:val="start"/>
      </w:pPr>
      <w:r>
        <w:rPr>
          <w:rFonts w:ascii="Arial" w:hAnsi="Arial" w:eastAsia="Arial" w:cs="Arial"/>
          <w:sz w:val="24"/>
          <w:szCs w:val="24"/>
          <w:b w:val="1"/>
          <w:bCs w:val="1"/>
          <w:i w:val="0"/>
          <w:iCs w:val="0"/>
        </w:rPr>
        <w:t xml:space="preserve">[00:18:28] Speaker 2: </w:t>
      </w:r>
      <w:r>
        <w:rPr>
          <w:rFonts w:ascii="Arial" w:hAnsi="Arial" w:eastAsia="Arial" w:cs="Arial"/>
          <w:sz w:val="24"/>
          <w:szCs w:val="24"/>
          <w:b w:val="0"/>
          <w:bCs w:val="0"/>
          <w:i w:val="0"/>
          <w:iCs w:val="0"/>
        </w:rPr>
        <w:t xml:space="preserve">So we come screeching back home to a very important by-election. I'm sure in the media, we say every by-election is very important, very indicative of changing time.</w:t>
      </w:r>
    </w:p>
    <w:p>
      <w:pPr>
        <w:jc w:val="start"/>
      </w:pPr>
      <w:r>
        <w:rPr>
          <w:rFonts w:ascii="Arial" w:hAnsi="Arial" w:eastAsia="Arial" w:cs="Arial"/>
          <w:sz w:val="24"/>
          <w:szCs w:val="24"/>
          <w:b w:val="1"/>
          <w:bCs w:val="1"/>
          <w:i w:val="0"/>
          <w:iCs w:val="0"/>
        </w:rPr>
        <w:t xml:space="preserve">[00:18:37] Speaker 1: </w:t>
      </w:r>
      <w:r>
        <w:rPr>
          <w:rFonts w:ascii="Arial" w:hAnsi="Arial" w:eastAsia="Arial" w:cs="Arial"/>
          <w:sz w:val="24"/>
          <w:szCs w:val="24"/>
          <w:b w:val="0"/>
          <w:bCs w:val="0"/>
          <w:i w:val="0"/>
          <w:iCs w:val="0"/>
        </w:rPr>
        <w:t xml:space="preserve">But this is massive. I mean, just allow me to be really excited for a second. Here you have fascinating political kaleidoscope, things changing all over the place. The two big parties, both kind of in the doldrums, having a terrible time. Two insurgent parties, Reform and the Greens, both chucking huge amounts of effort, energy, activists today, leaflets, all the rest at trying to win. It is possible that this might feel in the end like a race between Reform and the Greens. Labour sources scoff at that and say, don't be ridiculous. The Greens don't even have a single councillor in this area. It's about us and reform. But it is going to be a really fascinating race and a short one, four weeks. That's all because the longer it goes on, the longer the insurgents have to grab a foothold, the shorter it is, the easier it is theoretically for the incumbents to hold on.</w:t>
      </w:r>
    </w:p>
    <w:p>
      <w:pPr>
        <w:jc w:val="start"/>
      </w:pPr>
      <w:r>
        <w:rPr>
          <w:rFonts w:ascii="Arial" w:hAnsi="Arial" w:eastAsia="Arial" w:cs="Arial"/>
          <w:sz w:val="24"/>
          <w:szCs w:val="24"/>
          <w:b w:val="1"/>
          <w:bCs w:val="1"/>
          <w:i w:val="0"/>
          <w:iCs w:val="0"/>
        </w:rPr>
        <w:t xml:space="preserve">[00:19:27] Speaker 2: </w:t>
      </w:r>
      <w:r>
        <w:rPr>
          <w:rFonts w:ascii="Arial" w:hAnsi="Arial" w:eastAsia="Arial" w:cs="Arial"/>
          <w:sz w:val="24"/>
          <w:szCs w:val="24"/>
          <w:b w:val="0"/>
          <w:bCs w:val="0"/>
          <w:i w:val="0"/>
          <w:iCs w:val="0"/>
        </w:rPr>
        <w:t xml:space="preserve">So it also had a psychodrama about Andy Burnham in it, but that's all been forgotten because we now, well it hasn't been forgotten at all, it's all been removed, set temporarily by the naming of candidates, including Labour's own choice. Anglicistolia.</w:t>
      </w:r>
    </w:p>
    <w:p>
      <w:pPr>
        <w:jc w:val="start"/>
      </w:pPr>
      <w:r>
        <w:rPr>
          <w:rFonts w:ascii="Arial" w:hAnsi="Arial" w:eastAsia="Arial" w:cs="Arial"/>
          <w:sz w:val="24"/>
          <w:szCs w:val="24"/>
          <w:b w:val="1"/>
          <w:bCs w:val="1"/>
          <w:i w:val="0"/>
          <w:iCs w:val="0"/>
        </w:rPr>
        <w:t xml:space="preserve">[00:19:41] Speaker 1: </w:t>
      </w:r>
      <w:r>
        <w:rPr>
          <w:rFonts w:ascii="Arial" w:hAnsi="Arial" w:eastAsia="Arial" w:cs="Arial"/>
          <w:sz w:val="24"/>
          <w:szCs w:val="24"/>
          <w:b w:val="0"/>
          <w:bCs w:val="0"/>
          <w:i w:val="0"/>
          <w:iCs w:val="0"/>
        </w:rPr>
        <w:t xml:space="preserve">The Greens have selected Hannah Spencer, otherwise known as Hannah the Plumber, on social media. She's a 34-year-old plumber who's the leader of the Greens on Trafford Council. She's been a councillor there since 2003. So we've got two local government figures from that area. The Lib Dems have chosen local academy governor Jackie Pearson.</w:t>
      </w:r>
    </w:p>
    <w:p>
      <w:pPr>
        <w:jc w:val="start"/>
      </w:pPr>
      <w:r>
        <w:rPr>
          <w:rFonts w:ascii="Arial" w:hAnsi="Arial" w:eastAsia="Arial" w:cs="Arial"/>
          <w:sz w:val="24"/>
          <w:szCs w:val="24"/>
          <w:b w:val="1"/>
          <w:bCs w:val="1"/>
          <w:i w:val="0"/>
          <w:iCs w:val="0"/>
        </w:rPr>
        <w:t xml:space="preserve">[00:20:02] Speaker 2: </w:t>
      </w:r>
      <w:r>
        <w:rPr>
          <w:rFonts w:ascii="Arial" w:hAnsi="Arial" w:eastAsia="Arial" w:cs="Arial"/>
          <w:sz w:val="24"/>
          <w:szCs w:val="24"/>
          <w:b w:val="0"/>
          <w:bCs w:val="0"/>
          <w:i w:val="0"/>
          <w:iCs w:val="0"/>
        </w:rPr>
        <w:t xml:space="preserve">Then last week you mentioned to Screaming Lord Such and the Monster Raving Loonies. And the Monster Raving Loonies have been in touch.</w:t>
      </w:r>
    </w:p>
    <w:p>
      <w:pPr>
        <w:jc w:val="start"/>
      </w:pPr>
      <w:r>
        <w:rPr>
          <w:rFonts w:ascii="Arial" w:hAnsi="Arial" w:eastAsia="Arial" w:cs="Arial"/>
          <w:sz w:val="24"/>
          <w:szCs w:val="24"/>
          <w:b w:val="1"/>
          <w:bCs w:val="1"/>
          <w:i w:val="0"/>
          <w:iCs w:val="0"/>
        </w:rPr>
        <w:t xml:space="preserve">[00:20:09] Speaker 1: </w:t>
      </w:r>
      <w:r>
        <w:rPr>
          <w:rFonts w:ascii="Arial" w:hAnsi="Arial" w:eastAsia="Arial" w:cs="Arial"/>
          <w:sz w:val="24"/>
          <w:szCs w:val="24"/>
          <w:b w:val="0"/>
          <w:bCs w:val="0"/>
          <w:i w:val="0"/>
          <w:iCs w:val="0"/>
        </w:rPr>
        <w:t xml:space="preserve">I love that. What have they got to say?</w:t>
      </w:r>
    </w:p>
    <w:p>
      <w:pPr>
        <w:jc w:val="start"/>
      </w:pPr>
      <w:r>
        <w:rPr>
          <w:rFonts w:ascii="Arial" w:hAnsi="Arial" w:eastAsia="Arial" w:cs="Arial"/>
          <w:sz w:val="24"/>
          <w:szCs w:val="24"/>
          <w:b w:val="1"/>
          <w:bCs w:val="1"/>
          <w:i w:val="0"/>
          <w:iCs w:val="0"/>
        </w:rPr>
        <w:t xml:space="preserve">[00:20:11] Speaker 2: </w:t>
      </w:r>
      <w:r>
        <w:rPr>
          <w:rFonts w:ascii="Arial" w:hAnsi="Arial" w:eastAsia="Arial" w:cs="Arial"/>
          <w:sz w:val="24"/>
          <w:szCs w:val="24"/>
          <w:b w:val="0"/>
          <w:bCs w:val="0"/>
          <w:i w:val="0"/>
          <w:iCs w:val="0"/>
        </w:rPr>
        <w:t xml:space="preserve">Agent Chinners, Minister of Spinning, Bouncing and Points, says thanks for the brief shout out the other day. However, Screaming Lord Such is now the spiritual leader of our party as since 1999 it has been misled by the UK's longest serving political leader ever, Howling Lord Hope.</w:t>
      </w:r>
    </w:p>
    <w:p>
      <w:pPr>
        <w:jc w:val="start"/>
      </w:pPr>
      <w:r>
        <w:rPr>
          <w:rFonts w:ascii="Arial" w:hAnsi="Arial" w:eastAsia="Arial" w:cs="Arial"/>
          <w:sz w:val="24"/>
          <w:szCs w:val="24"/>
          <w:b w:val="1"/>
          <w:bCs w:val="1"/>
          <w:i w:val="0"/>
          <w:iCs w:val="0"/>
        </w:rPr>
        <w:t xml:space="preserve">[00:20:28] Speaker 1: </w:t>
      </w:r>
      <w:r>
        <w:rPr>
          <w:rFonts w:ascii="Arial" w:hAnsi="Arial" w:eastAsia="Arial" w:cs="Arial"/>
          <w:sz w:val="24"/>
          <w:szCs w:val="24"/>
          <w:b w:val="0"/>
          <w:bCs w:val="0"/>
          <w:i w:val="0"/>
          <w:iCs w:val="0"/>
        </w:rPr>
        <w:t xml:space="preserve">And Mr Chinners followed up with an exclusive scoop. We like them on Weekend Newscast. This is just to let you know first, as promised, our candidate for the Gorton and Denton by-election will be Sir Oinkalot, a local resident of the said constituency. The Tories and the Workers' Party candidates have not yet been announced. Nominations shut on Tuesday and as ever there is a full list on the BBC website.</w:t>
      </w:r>
    </w:p>
    <w:p>
      <w:pPr>
        <w:jc w:val="start"/>
      </w:pPr>
      <w:r>
        <w:rPr>
          <w:rFonts w:ascii="Arial" w:hAnsi="Arial" w:eastAsia="Arial" w:cs="Arial"/>
          <w:sz w:val="24"/>
          <w:szCs w:val="24"/>
          <w:b w:val="1"/>
          <w:bCs w:val="1"/>
          <w:i w:val="0"/>
          <w:iCs w:val="0"/>
        </w:rPr>
        <w:t xml:space="preserve">[00:20:48] Speaker 2: </w:t>
      </w:r>
      <w:r>
        <w:rPr>
          <w:rFonts w:ascii="Arial" w:hAnsi="Arial" w:eastAsia="Arial" w:cs="Arial"/>
          <w:sz w:val="24"/>
          <w:szCs w:val="24"/>
          <w:b w:val="0"/>
          <w:bCs w:val="0"/>
          <w:i w:val="0"/>
          <w:iCs w:val="0"/>
        </w:rPr>
        <w:t xml:space="preserve">So there we have the slate, the names on the doors and the slate forming for the Gorton and Denton by-election. You can be sure that Adam will wrap up the close of nominations on Tuesday when all those questions we did raise about who's who will be firmly answered.</w:t>
      </w:r>
    </w:p>
    <w:p>
      <w:pPr>
        <w:jc w:val="start"/>
      </w:pPr>
      <w:r>
        <w:rPr>
          <w:rFonts w:ascii="Arial" w:hAnsi="Arial" w:eastAsia="Arial" w:cs="Arial"/>
          <w:sz w:val="24"/>
          <w:szCs w:val="24"/>
          <w:b w:val="1"/>
          <w:bCs w:val="1"/>
          <w:i w:val="0"/>
          <w:iCs w:val="0"/>
        </w:rPr>
        <w:t xml:space="preserve">[00:21:04] Speaker 1: </w:t>
      </w:r>
      <w:r>
        <w:rPr>
          <w:rFonts w:ascii="Arial" w:hAnsi="Arial" w:eastAsia="Arial" w:cs="Arial"/>
          <w:sz w:val="24"/>
          <w:szCs w:val="24"/>
          <w:b w:val="0"/>
          <w:bCs w:val="0"/>
          <w:i w:val="0"/>
          <w:iCs w:val="0"/>
        </w:rPr>
        <w:t xml:space="preserve">What are you doing tomorrow?</w:t>
      </w:r>
    </w:p>
    <w:p>
      <w:pPr>
        <w:jc w:val="start"/>
      </w:pPr>
      <w:r>
        <w:rPr>
          <w:rFonts w:ascii="Arial" w:hAnsi="Arial" w:eastAsia="Arial" w:cs="Arial"/>
          <w:sz w:val="24"/>
          <w:szCs w:val="24"/>
          <w:b w:val="1"/>
          <w:bCs w:val="1"/>
          <w:i w:val="0"/>
          <w:iCs w:val="0"/>
        </w:rPr>
        <w:t xml:space="preserve">[00:21:05] Speaker 2: </w:t>
      </w:r>
      <w:r>
        <w:rPr>
          <w:rFonts w:ascii="Arial" w:hAnsi="Arial" w:eastAsia="Arial" w:cs="Arial"/>
          <w:sz w:val="24"/>
          <w:szCs w:val="24"/>
          <w:b w:val="0"/>
          <w:bCs w:val="0"/>
          <w:i w:val="0"/>
          <w:iCs w:val="0"/>
        </w:rPr>
        <w:t xml:space="preserve">So we are going to be on Iran watch overnight. Yes, us too. Yes, this is a situation which has been seen in recent weekends. Saturday night, foreign policy objectives have been sought by the White House. And this is one which is because there's a giant armada in the waters around Iran. And we are watching to see what happens with it.</w:t>
      </w:r>
    </w:p>
    <w:p>
      <w:pPr>
        <w:jc w:val="start"/>
      </w:pPr>
      <w:r>
        <w:rPr>
          <w:rFonts w:ascii="Arial" w:hAnsi="Arial" w:eastAsia="Arial" w:cs="Arial"/>
          <w:sz w:val="24"/>
          <w:szCs w:val="24"/>
          <w:b w:val="1"/>
          <w:bCs w:val="1"/>
          <w:i w:val="0"/>
          <w:iCs w:val="0"/>
        </w:rPr>
        <w:t xml:space="preserve">[00:21:28] Speaker 1: </w:t>
      </w:r>
      <w:r>
        <w:rPr>
          <w:rFonts w:ascii="Arial" w:hAnsi="Arial" w:eastAsia="Arial" w:cs="Arial"/>
          <w:sz w:val="24"/>
          <w:szCs w:val="24"/>
          <w:b w:val="0"/>
          <w:bCs w:val="0"/>
          <w:i w:val="0"/>
          <w:iCs w:val="0"/>
        </w:rPr>
        <w:t xml:space="preserve">We are. And on that which point we will be joined on the panel tomorrow. Actually, I'm excited about this because we are going to be speaking to Professor John Bew, who has been the security advisor to the last few governments. He's sometimes written very learned articles, but he is going to be speaking to us on the telly box and also joining us on newscast tomorrow. So we will have, irrespective of what happens in Iran overnight, we'll have the benefit of a briefing from one of the most plugged in security brains in the country. So I'm looking forward to that.</w:t>
      </w:r>
    </w:p>
    <w:p>
      <w:pPr>
        <w:jc w:val="start"/>
      </w:pPr>
      <w:r>
        <w:rPr>
          <w:rFonts w:ascii="Arial" w:hAnsi="Arial" w:eastAsia="Arial" w:cs="Arial"/>
          <w:sz w:val="24"/>
          <w:szCs w:val="24"/>
          <w:b w:val="1"/>
          <w:bCs w:val="1"/>
          <w:i w:val="0"/>
          <w:iCs w:val="0"/>
        </w:rPr>
        <w:t xml:space="preserve">[00:21:59] Speaker 2: </w:t>
      </w:r>
      <w:r>
        <w:rPr>
          <w:rFonts w:ascii="Arial" w:hAnsi="Arial" w:eastAsia="Arial" w:cs="Arial"/>
          <w:sz w:val="24"/>
          <w:szCs w:val="24"/>
          <w:b w:val="0"/>
          <w:bCs w:val="0"/>
          <w:i w:val="0"/>
          <w:iCs w:val="0"/>
        </w:rPr>
        <w:t xml:space="preserve">A lot on the airwaves. Tons. A lot in the earbuds. Too much. Thank you very much for listening to Saturday's newscast. We hope you'll join us for Sunday. Goodbye.</w:t>
      </w:r>
    </w:p>
    <w:p>
      <w:pPr>
        <w:jc w:val="start"/>
      </w:pPr>
      <w:r>
        <w:rPr>
          <w:rFonts w:ascii="Arial" w:hAnsi="Arial" w:eastAsia="Arial" w:cs="Arial"/>
          <w:sz w:val="24"/>
          <w:szCs w:val="24"/>
          <w:b w:val="1"/>
          <w:bCs w:val="1"/>
          <w:i w:val="0"/>
          <w:iCs w:val="0"/>
        </w:rPr>
        <w:t xml:space="preserve">[00:22:08] Speaker 1: </w:t>
      </w:r>
      <w:r>
        <w:rPr>
          <w:rFonts w:ascii="Arial" w:hAnsi="Arial" w:eastAsia="Arial" w:cs="Arial"/>
          <w:sz w:val="24"/>
          <w:szCs w:val="24"/>
          <w:b w:val="0"/>
          <w:bCs w:val="0"/>
          <w:i w:val="0"/>
          <w:iCs w:val="0"/>
        </w:rPr>
        <w:t xml:space="preserve">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pictures appear to show Andrew in Epstein files BBC Newscast.mp4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0wp79wSf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2026-06-23T09:53:27+00:00</dcterms:created>
  <dcterms:modified xsi:type="dcterms:W3CDTF">2026-06-23T09:53:27+00:00</dcterms:modified>
</cp:coreProperties>
</file>

<file path=docProps/custom.xml><?xml version="1.0" encoding="utf-8"?>
<Properties xmlns="http://schemas.openxmlformats.org/officeDocument/2006/custom-properties" xmlns:vt="http://schemas.openxmlformats.org/officeDocument/2006/docPropsVTypes"/>
</file>