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donc comme convenu direction les Etats-Unis pour débuter votre journal où la colère contre l'Aïs, la police de l'immigration ne retombe pas à Minneapolis. Notamment des milliers de manifestants sont descendus dans les rues de la ville. C'était ce vendredi, ils ont continué d'exiger le retrait des agents fédéraux de l'immigration du Minnesota et donc de la ville de Minneapolis. Après la mort, on le rappelle, d'Alex Pretty et de René Goode, deux citoyens américains, abattus par des policiers de la police anti-immigration. Et un juge fédéral a pourtant douché les espoirs des manifestants, rejetant la demande des autorités démocrates de suspendre les opérations de l'Aïs dans la ville. On va justement parler de la pratique de l'Aïs, de cette police de l'immigration. Avec vous, Julien Perreira, bonjour. Bonjour. Vous êtes l'un des premiers concernés par la pratique de l'Aïs. Vous êtes naturellement français, vous êtes manager d'un club de tennis aux Etats-Unis, dans le Connecticut, il me semble bien. Dans le Connecticut, oui. Dans le Connecticut, vous avez été, vous, justement. Détenu pendant un mois par la police de l'immigration. Est-ce que vous pouvez d'abord nous raconter votre parcours, comment ça s'est déroulé pour vous ?</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Alors du coup, moi, je vais raconter un peu toute l'histoire. Je suis arrivé aux Etats-Unis en 2017, en tant qu'étudiant. J'étais à l'université et je jouais au tennis en même temps pour l'université. Du coup, j'ai eu mon bachelor, j'ai eu mon MBA, tout ça en six ans. Et puis, on a eu une année de travail illégal. Donc, j'ai fait une année de travail illégalement. Et après cette année-là, on m'a proposé un emploi. Avec un renouvellement de visa, un avocat. Du coup, j'ai dit oui. On a fait toutes les démarches. De mon côté, en tout cas, j'ai fait toutes les démarches. Et un jour, le 3 mars 2025, mon employeur m'appelle. Il me dit, il y a un petit problème administratif avec ton visa. Tu dois partir aujourd'hui. Et du coup, je lui réponds, partir aujourd'hui. J'ai toute ma vie aux Etats-Unis, ici. On va essayer de faire tout dans la légalité. Mais aujourd'hui, c'est... C'est très compliqué. Partir pour la France, ce n'était pas une option. C'était trop tard, de toute manière. Du coup, la dernière option, c'était de partir à Montréal, au Canada.</w:t>
      </w:r>
    </w:p>
    <w:p>
      <w:pPr>
        <w:jc w:val="start"/>
      </w:pPr>
      <w:r>
        <w:rPr>
          <w:rFonts w:ascii="Arial" w:hAnsi="Arial" w:eastAsia="Arial" w:cs="Arial"/>
          <w:sz w:val="24"/>
          <w:szCs w:val="24"/>
          <w:b w:val="1"/>
          <w:bCs w:val="1"/>
          <w:i w:val="0"/>
          <w:iCs w:val="0"/>
        </w:rPr>
        <w:t xml:space="preserve">[00:02:07] Speaker 1: </w:t>
      </w:r>
      <w:r>
        <w:rPr>
          <w:rFonts w:ascii="Arial" w:hAnsi="Arial" w:eastAsia="Arial" w:cs="Arial"/>
          <w:sz w:val="24"/>
          <w:szCs w:val="24"/>
          <w:b w:val="0"/>
          <w:bCs w:val="0"/>
          <w:i w:val="0"/>
          <w:iCs w:val="0"/>
        </w:rPr>
        <w:t xml:space="preserve">Donc, vous deviez remonter jusqu'au Canada, renouveler votre visa, pour ensuite rentrer sur le territoire. C'est ça.</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Il fallait partir du territoire pour pouvoir le renouveler correctement et puis re-rentrer. Donc, on a essayé de prendre l'avion d'abord pour aller à Montréal. Ce n'était pas possible parce qu'il faut un visa et il n'est pas faisable sur le même jour. Du coup, la deuxième option, c'était de conduire à Montréal avec ma voiture et d'y aller.</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Et ce qui s'est passé, c'est que vous avez été du coup arrêté à la frontière canado-américaine par cette police de l'immigration, justement ?</w:t>
      </w:r>
    </w:p>
    <w:p>
      <w:pPr>
        <w:jc w:val="start"/>
      </w:pPr>
      <w:r>
        <w:rPr>
          <w:rFonts w:ascii="Arial" w:hAnsi="Arial" w:eastAsia="Arial" w:cs="Arial"/>
          <w:sz w:val="24"/>
          <w:szCs w:val="24"/>
          <w:b w:val="1"/>
          <w:bCs w:val="1"/>
          <w:i w:val="0"/>
          <w:iCs w:val="0"/>
        </w:rPr>
        <w:t xml:space="preserve">[00:02:36] Speaker 2: </w:t>
      </w:r>
      <w:r>
        <w:rPr>
          <w:rFonts w:ascii="Arial" w:hAnsi="Arial" w:eastAsia="Arial" w:cs="Arial"/>
          <w:sz w:val="24"/>
          <w:szCs w:val="24"/>
          <w:b w:val="0"/>
          <w:bCs w:val="0"/>
          <w:i w:val="0"/>
          <w:iCs w:val="0"/>
        </w:rPr>
        <w:t xml:space="preserve">C'est ça. Donc, en fait, j'essaie de passer du côté canadien. Et c'est là où les officiers canadiens me disent « Écoutez, votre session de visa est un peu compliquée. On ne va pas prendre le risque de vous laisser passer, surtout avec la voiture. » Donc, ils me remettent du côté américain. Et j'essaie d'expliquer ma situation aux officiers américains qui, très clairement, n'en ont rien à faire. Rien à faire, du coup. Enfin, je leur dis juste « Écoutez, messieurs, j'essaie de quitter le pays. Je veux juste prendre un vol et partir du pays. Je veux essayer de faire tout dans la légalité. Je ne veux pas rentrer illégalement dans le pays. » Et ils me placent en détention provisoire pendant trois jours.</w:t>
      </w:r>
    </w:p>
    <w:p>
      <w:pPr>
        <w:jc w:val="start"/>
      </w:pPr>
      <w:r>
        <w:rPr>
          <w:rFonts w:ascii="Arial" w:hAnsi="Arial" w:eastAsia="Arial" w:cs="Arial"/>
          <w:sz w:val="24"/>
          <w:szCs w:val="24"/>
          <w:b w:val="1"/>
          <w:bCs w:val="1"/>
          <w:i w:val="0"/>
          <w:iCs w:val="0"/>
        </w:rPr>
        <w:t xml:space="preserve">[00:03:11] Speaker 1: </w:t>
      </w:r>
      <w:r>
        <w:rPr>
          <w:rFonts w:ascii="Arial" w:hAnsi="Arial" w:eastAsia="Arial" w:cs="Arial"/>
          <w:sz w:val="24"/>
          <w:szCs w:val="24"/>
          <w:b w:val="0"/>
          <w:bCs w:val="0"/>
          <w:i w:val="0"/>
          <w:iCs w:val="0"/>
        </w:rPr>
        <w:t xml:space="preserve">Donc là, c'était à la frontière, toujours canado-américaine ? C'est ça.</w:t>
      </w:r>
    </w:p>
    <w:p>
      <w:pPr>
        <w:jc w:val="start"/>
      </w:pPr>
      <w:r>
        <w:rPr>
          <w:rFonts w:ascii="Arial" w:hAnsi="Arial" w:eastAsia="Arial" w:cs="Arial"/>
          <w:sz w:val="24"/>
          <w:szCs w:val="24"/>
          <w:b w:val="1"/>
          <w:bCs w:val="1"/>
          <w:i w:val="0"/>
          <w:iCs w:val="0"/>
        </w:rPr>
        <w:t xml:space="preserve">[00:03:14] Speaker 2: </w:t>
      </w:r>
      <w:r>
        <w:rPr>
          <w:rFonts w:ascii="Arial" w:hAnsi="Arial" w:eastAsia="Arial" w:cs="Arial"/>
          <w:sz w:val="24"/>
          <w:szCs w:val="24"/>
          <w:b w:val="0"/>
          <w:bCs w:val="0"/>
          <w:i w:val="0"/>
          <w:iCs w:val="0"/>
        </w:rPr>
        <w:t xml:space="preserve">À la CBP, la Custom Board of Patrol.</w:t>
      </w:r>
    </w:p>
    <w:p>
      <w:pPr>
        <w:jc w:val="start"/>
      </w:pPr>
      <w:r>
        <w:rPr>
          <w:rFonts w:ascii="Arial" w:hAnsi="Arial" w:eastAsia="Arial" w:cs="Arial"/>
          <w:sz w:val="24"/>
          <w:szCs w:val="24"/>
          <w:b w:val="1"/>
          <w:bCs w:val="1"/>
          <w:i w:val="0"/>
          <w:iCs w:val="0"/>
        </w:rPr>
        <w:t xml:space="preserve">[00:03:16] Speaker 1: </w:t>
      </w:r>
      <w:r>
        <w:rPr>
          <w:rFonts w:ascii="Arial" w:hAnsi="Arial" w:eastAsia="Arial" w:cs="Arial"/>
          <w:sz w:val="24"/>
          <w:szCs w:val="24"/>
          <w:b w:val="0"/>
          <w:bCs w:val="0"/>
          <w:i w:val="0"/>
          <w:iCs w:val="0"/>
        </w:rPr>
        <w:t xml:space="preserve">Et ensuite, comment ça se déroule pour vous ? Centre de détention provisoire pendant trois jours ? Et qu'est-ce qu'on vous dit ? On vous dit qu'il faut que vous allez être expulsé du pays ?</w:t>
      </w:r>
    </w:p>
    <w:p>
      <w:pPr>
        <w:jc w:val="start"/>
      </w:pPr>
      <w:r>
        <w:rPr>
          <w:rFonts w:ascii="Arial" w:hAnsi="Arial" w:eastAsia="Arial" w:cs="Arial"/>
          <w:sz w:val="24"/>
          <w:szCs w:val="24"/>
          <w:b w:val="1"/>
          <w:bCs w:val="1"/>
          <w:i w:val="0"/>
          <w:iCs w:val="0"/>
        </w:rPr>
        <w:t xml:space="preserve">[00:03:23] Speaker 2: </w:t>
      </w:r>
      <w:r>
        <w:rPr>
          <w:rFonts w:ascii="Arial" w:hAnsi="Arial" w:eastAsia="Arial" w:cs="Arial"/>
          <w:sz w:val="24"/>
          <w:szCs w:val="24"/>
          <w:b w:val="0"/>
          <w:bCs w:val="0"/>
          <w:i w:val="0"/>
          <w:iCs w:val="0"/>
        </w:rPr>
        <w:t xml:space="preserve">Du coup, on me dit « Ouais, on va attendre la décision du juge. C'est soit vous pouvez prendre un vol et partir sans problème des États-Unis, soit on va vous placer avec un centre de détention ICE, le Federal Detention Center. Et du coup, c'est trois jours en centre de détention provisoire où il n'y a pas de douche, on dort par terre quasiment, lumière tout le temps allumée, pas de fenêtres, très peu à manger.</w:t>
      </w:r>
    </w:p>
    <w:p>
      <w:pPr>
        <w:jc w:val="start"/>
      </w:pPr>
      <w:r>
        <w:rPr>
          <w:rFonts w:ascii="Arial" w:hAnsi="Arial" w:eastAsia="Arial" w:cs="Arial"/>
          <w:sz w:val="24"/>
          <w:szCs w:val="24"/>
          <w:b w:val="1"/>
          <w:bCs w:val="1"/>
          <w:i w:val="0"/>
          <w:iCs w:val="0"/>
        </w:rPr>
        <w:t xml:space="preserve">[00:03:45] Speaker 1: </w:t>
      </w:r>
      <w:r>
        <w:rPr>
          <w:rFonts w:ascii="Arial" w:hAnsi="Arial" w:eastAsia="Arial" w:cs="Arial"/>
          <w:sz w:val="24"/>
          <w:szCs w:val="24"/>
          <w:b w:val="0"/>
          <w:bCs w:val="0"/>
          <w:i w:val="0"/>
          <w:iCs w:val="0"/>
        </w:rPr>
        <w:t xml:space="preserve">Donc des conditions spartiates. Et donc là, après, ils prennent la décision de vous placer dans un Federal Detention Center. C'est bien ça ?</w:t>
      </w:r>
    </w:p>
    <w:p>
      <w:pPr>
        <w:jc w:val="start"/>
      </w:pPr>
      <w:r>
        <w:rPr>
          <w:rFonts w:ascii="Arial" w:hAnsi="Arial" w:eastAsia="Arial" w:cs="Arial"/>
          <w:sz w:val="24"/>
          <w:szCs w:val="24"/>
          <w:b w:val="1"/>
          <w:bCs w:val="1"/>
          <w:i w:val="0"/>
          <w:iCs w:val="0"/>
        </w:rPr>
        <w:t xml:space="preserve">[00:03:52] Speaker 2: </w:t>
      </w:r>
      <w:r>
        <w:rPr>
          <w:rFonts w:ascii="Arial" w:hAnsi="Arial" w:eastAsia="Arial" w:cs="Arial"/>
          <w:sz w:val="24"/>
          <w:szCs w:val="24"/>
          <w:b w:val="0"/>
          <w:bCs w:val="0"/>
          <w:i w:val="0"/>
          <w:iCs w:val="0"/>
        </w:rPr>
        <w:t xml:space="preserve">C'est bien ça. Du coup, à Batavia, c'est juste à côté de Buffalo, dans l'État de New York. Du coup, on me sort de ma cellule. On commence à me mettre des menottes au niveau des mains, des hanches, des pieds. Et je leur dis, enfin, je comprends, OK, il y a un souci avec mon visa, mais je ne suis pas non plus un criminel, quoi. Ils me disent très clairement « C'est la procédure. On va faire comme la procédure nous dit. » Bon, ben OK. Et c'est là qu'on me place, oui, après, dans un centre de détention à Batavia, oui.</w:t>
      </w:r>
    </w:p>
    <w:p>
      <w:pPr>
        <w:jc w:val="start"/>
      </w:pPr>
      <w:r>
        <w:rPr>
          <w:rFonts w:ascii="Arial" w:hAnsi="Arial" w:eastAsia="Arial" w:cs="Arial"/>
          <w:sz w:val="24"/>
          <w:szCs w:val="24"/>
          <w:b w:val="1"/>
          <w:bCs w:val="1"/>
          <w:i w:val="0"/>
          <w:iCs w:val="0"/>
        </w:rPr>
        <w:t xml:space="preserve">[00:04:17] Speaker 1: </w:t>
      </w:r>
      <w:r>
        <w:rPr>
          <w:rFonts w:ascii="Arial" w:hAnsi="Arial" w:eastAsia="Arial" w:cs="Arial"/>
          <w:sz w:val="24"/>
          <w:szCs w:val="24"/>
          <w:b w:val="0"/>
          <w:bCs w:val="0"/>
          <w:i w:val="0"/>
          <w:iCs w:val="0"/>
        </w:rPr>
        <w:t xml:space="preserve">Et alors, du coup, c'est là que vous vous retrouvez avec des personnes sans papier, pour certaines, de nationalités très différentes. Et là, vous avez pu constater la misère aussi, l'extrême détresse aussi de ces gens qui doivent être expulsés par la police, par les autorités américaines.</w:t>
      </w:r>
    </w:p>
    <w:p>
      <w:pPr>
        <w:jc w:val="start"/>
      </w:pPr>
      <w:r>
        <w:rPr>
          <w:rFonts w:ascii="Arial" w:hAnsi="Arial" w:eastAsia="Arial" w:cs="Arial"/>
          <w:sz w:val="24"/>
          <w:szCs w:val="24"/>
          <w:b w:val="1"/>
          <w:bCs w:val="1"/>
          <w:i w:val="0"/>
          <w:iCs w:val="0"/>
        </w:rPr>
        <w:t xml:space="preserve">[00:04:35] Speaker 2: </w:t>
      </w:r>
      <w:r>
        <w:rPr>
          <w:rFonts w:ascii="Arial" w:hAnsi="Arial" w:eastAsia="Arial" w:cs="Arial"/>
          <w:sz w:val="24"/>
          <w:szCs w:val="24"/>
          <w:b w:val="0"/>
          <w:bCs w:val="0"/>
          <w:i w:val="0"/>
          <w:iCs w:val="0"/>
        </w:rPr>
        <w:t xml:space="preserve">Oui, c'est ça. Du coup, je me suis toujours considéré plutôt chanceux dans l'histoire, comparé à d'autres détenus qui avaient vraiment très peu de leur côté, quoi. J'ai quand même la chance que le consulat, que j'avais un avocat, certains détenus n'avaient pas d'accès au consulat, pas d'avocat, ne parlaient même pas anglais. Pas espagnol non plus. Donc, certains, c'était très compliqué, oui. Il y avait certains détenus qui étaient là depuis un, deux, trois, même cinq ans. J'ai vu cinq ans, une fois.</w:t>
      </w:r>
    </w:p>
    <w:p>
      <w:pPr>
        <w:jc w:val="start"/>
      </w:pPr>
      <w:r>
        <w:rPr>
          <w:rFonts w:ascii="Arial" w:hAnsi="Arial" w:eastAsia="Arial" w:cs="Arial"/>
          <w:sz w:val="24"/>
          <w:szCs w:val="24"/>
          <w:b w:val="1"/>
          <w:bCs w:val="1"/>
          <w:i w:val="0"/>
          <w:iCs w:val="0"/>
        </w:rPr>
        <w:t xml:space="preserve">[00:05:05] Speaker 1: </w:t>
      </w:r>
      <w:r>
        <w:rPr>
          <w:rFonts w:ascii="Arial" w:hAnsi="Arial" w:eastAsia="Arial" w:cs="Arial"/>
          <w:sz w:val="24"/>
          <w:szCs w:val="24"/>
          <w:b w:val="0"/>
          <w:bCs w:val="0"/>
          <w:i w:val="0"/>
          <w:iCs w:val="0"/>
        </w:rPr>
        <w:t xml:space="preserve">Cinq ans dans le même centre de détention ?</w:t>
      </w:r>
    </w:p>
    <w:p>
      <w:pPr>
        <w:jc w:val="start"/>
      </w:pPr>
      <w:r>
        <w:rPr>
          <w:rFonts w:ascii="Arial" w:hAnsi="Arial" w:eastAsia="Arial" w:cs="Arial"/>
          <w:sz w:val="24"/>
          <w:szCs w:val="24"/>
          <w:b w:val="1"/>
          <w:bCs w:val="1"/>
          <w:i w:val="0"/>
          <w:iCs w:val="0"/>
        </w:rPr>
        <w:t xml:space="preserve">[00:05:06] Speaker 2: </w:t>
      </w:r>
      <w:r>
        <w:rPr>
          <w:rFonts w:ascii="Arial" w:hAnsi="Arial" w:eastAsia="Arial" w:cs="Arial"/>
          <w:sz w:val="24"/>
          <w:szCs w:val="24"/>
          <w:b w:val="0"/>
          <w:bCs w:val="0"/>
          <w:i w:val="0"/>
          <w:iCs w:val="0"/>
        </w:rPr>
        <w:t xml:space="preserve">Dans le même centre, oui. C'était un érythréen. Il était en grève de la faim. Il était au bout du bout, quoi. Il n'en pouvait plus.</w:t>
      </w:r>
    </w:p>
    <w:p>
      <w:pPr>
        <w:jc w:val="start"/>
      </w:pPr>
      <w:r>
        <w:rPr>
          <w:rFonts w:ascii="Arial" w:hAnsi="Arial" w:eastAsia="Arial" w:cs="Arial"/>
          <w:sz w:val="24"/>
          <w:szCs w:val="24"/>
          <w:b w:val="1"/>
          <w:bCs w:val="1"/>
          <w:i w:val="0"/>
          <w:iCs w:val="0"/>
        </w:rPr>
        <w:t xml:space="preserve">[00:05:13] Speaker 1: </w:t>
      </w:r>
      <w:r>
        <w:rPr>
          <w:rFonts w:ascii="Arial" w:hAnsi="Arial" w:eastAsia="Arial" w:cs="Arial"/>
          <w:sz w:val="24"/>
          <w:szCs w:val="24"/>
          <w:b w:val="0"/>
          <w:bCs w:val="0"/>
          <w:i w:val="0"/>
          <w:iCs w:val="0"/>
        </w:rPr>
        <w:t xml:space="preserve">Et donc, du coup, vous, vous aviez... Il savait que vous étiez français. Vous aviez votre passeport. Vous avez pu contacter un avocat. Malgré ça, c'était toujours très compliqué.</w:t>
      </w:r>
    </w:p>
    <w:p>
      <w:pPr>
        <w:jc w:val="start"/>
      </w:pPr>
      <w:r>
        <w:rPr>
          <w:rFonts w:ascii="Arial" w:hAnsi="Arial" w:eastAsia="Arial" w:cs="Arial"/>
          <w:sz w:val="24"/>
          <w:szCs w:val="24"/>
          <w:b w:val="1"/>
          <w:bCs w:val="1"/>
          <w:i w:val="0"/>
          <w:iCs w:val="0"/>
        </w:rPr>
        <w:t xml:space="preserve">[00:05:22] Speaker 2: </w:t>
      </w:r>
      <w:r>
        <w:rPr>
          <w:rFonts w:ascii="Arial" w:hAnsi="Arial" w:eastAsia="Arial" w:cs="Arial"/>
          <w:sz w:val="24"/>
          <w:szCs w:val="24"/>
          <w:b w:val="0"/>
          <w:bCs w:val="0"/>
          <w:i w:val="0"/>
          <w:iCs w:val="0"/>
        </w:rPr>
        <w:t xml:space="preserve">J'avais déjà un avocat avant, celui qui était déjà sur mon renouvellement. Même avec tout ça, c'est très compliqué. Les communications sont très limitées. On n'a plus de téléphone. On n'a plus rien, en fait. Donc, on a un téléphone pénitentiaire. On doit mettre de l'argent. Et c'est là où, pareil, j'ai encore de la chance. J'ai une famille qui peut me permettre de mettre de l'argent sur mon compte téléphone. Mais si on vient d'un pays très pauvre, c'est pas possible. C'est pas possible.</w:t>
      </w:r>
    </w:p>
    <w:p>
      <w:pPr>
        <w:jc w:val="start"/>
      </w:pPr>
      <w:r>
        <w:rPr>
          <w:rFonts w:ascii="Arial" w:hAnsi="Arial" w:eastAsia="Arial" w:cs="Arial"/>
          <w:sz w:val="24"/>
          <w:szCs w:val="24"/>
          <w:b w:val="1"/>
          <w:bCs w:val="1"/>
          <w:i w:val="0"/>
          <w:iCs w:val="0"/>
        </w:rPr>
        <w:t xml:space="preserve">[00:05:48] Speaker 1: </w:t>
      </w:r>
      <w:r>
        <w:rPr>
          <w:rFonts w:ascii="Arial" w:hAnsi="Arial" w:eastAsia="Arial" w:cs="Arial"/>
          <w:sz w:val="24"/>
          <w:szCs w:val="24"/>
          <w:b w:val="0"/>
          <w:bCs w:val="0"/>
          <w:i w:val="0"/>
          <w:iCs w:val="0"/>
        </w:rPr>
        <w:t xml:space="preserve">Et vous avez remarqué une différence de traitement de la part des agents de ces centres pénitentiaires en fonction des nationalités ?</w:t>
      </w:r>
    </w:p>
    <w:p>
      <w:pPr>
        <w:jc w:val="start"/>
      </w:pPr>
      <w:r>
        <w:rPr>
          <w:rFonts w:ascii="Arial" w:hAnsi="Arial" w:eastAsia="Arial" w:cs="Arial"/>
          <w:sz w:val="24"/>
          <w:szCs w:val="24"/>
          <w:b w:val="1"/>
          <w:bCs w:val="1"/>
          <w:i w:val="0"/>
          <w:iCs w:val="0"/>
        </w:rPr>
        <w:t xml:space="preserve">[00:05:53] Speaker 2: </w:t>
      </w:r>
      <w:r>
        <w:rPr>
          <w:rFonts w:ascii="Arial" w:hAnsi="Arial" w:eastAsia="Arial" w:cs="Arial"/>
          <w:sz w:val="24"/>
          <w:szCs w:val="24"/>
          <w:b w:val="0"/>
          <w:bCs w:val="0"/>
          <w:i w:val="0"/>
          <w:iCs w:val="0"/>
        </w:rPr>
        <w:t xml:space="preserve">Oui. Je pense très clairement que mon cas a été... C'est un peu expédié parce que je suis nationalité française. Il y a des nationalités, par exemple, les Russes, les Chinois, les Érythréens, les Vénézuéliens. C'est très compliqué. C'est très compliqué de... Ils disent de vouloir les éjecter très rapidement, mais c'est pas le cas. C'est pas le cas. Les Turcs aussi.</w:t>
      </w:r>
    </w:p>
    <w:p>
      <w:pPr>
        <w:jc w:val="start"/>
      </w:pPr>
      <w:r>
        <w:rPr>
          <w:rFonts w:ascii="Arial" w:hAnsi="Arial" w:eastAsia="Arial" w:cs="Arial"/>
          <w:sz w:val="24"/>
          <w:szCs w:val="24"/>
          <w:b w:val="1"/>
          <w:bCs w:val="1"/>
          <w:i w:val="0"/>
          <w:iCs w:val="0"/>
        </w:rPr>
        <w:t xml:space="preserve">[00:06:14] Speaker 1: </w:t>
      </w:r>
      <w:r>
        <w:rPr>
          <w:rFonts w:ascii="Arial" w:hAnsi="Arial" w:eastAsia="Arial" w:cs="Arial"/>
          <w:sz w:val="24"/>
          <w:szCs w:val="24"/>
          <w:b w:val="0"/>
          <w:bCs w:val="0"/>
          <w:i w:val="0"/>
          <w:iCs w:val="0"/>
        </w:rPr>
        <w:t xml:space="preserve">Vous sentez qu'il y a des consignes des administrations fédérales de cibler certaines nationalités, mais en tout cas de faire plus attention à certaines nationalités ?</w:t>
      </w:r>
    </w:p>
    <w:p>
      <w:pPr>
        <w:jc w:val="start"/>
      </w:pPr>
      <w:r>
        <w:rPr>
          <w:rFonts w:ascii="Arial" w:hAnsi="Arial" w:eastAsia="Arial" w:cs="Arial"/>
          <w:sz w:val="24"/>
          <w:szCs w:val="24"/>
          <w:b w:val="1"/>
          <w:bCs w:val="1"/>
          <w:i w:val="0"/>
          <w:iCs w:val="0"/>
        </w:rPr>
        <w:t xml:space="preserve">[00:06:22] Speaker 2: </w:t>
      </w:r>
      <w:r>
        <w:rPr>
          <w:rFonts w:ascii="Arial" w:hAnsi="Arial" w:eastAsia="Arial" w:cs="Arial"/>
          <w:sz w:val="24"/>
          <w:szCs w:val="24"/>
          <w:b w:val="0"/>
          <w:bCs w:val="0"/>
          <w:i w:val="0"/>
          <w:iCs w:val="0"/>
        </w:rPr>
        <w:t xml:space="preserve">Oui, ils font plus attention à certaines nationalités. Ça, c'est sûr. Après, s'il y a des consignes, je ne sais pas, mais peut-être que c'est naturellement fait avec les préjugés de certains gardes, de certains... Mais s'il y a des consignes, ça, je ne sais pas, non.</w:t>
      </w:r>
    </w:p>
    <w:p>
      <w:pPr>
        <w:jc w:val="start"/>
      </w:pPr>
      <w:r>
        <w:rPr>
          <w:rFonts w:ascii="Arial" w:hAnsi="Arial" w:eastAsia="Arial" w:cs="Arial"/>
          <w:sz w:val="24"/>
          <w:szCs w:val="24"/>
          <w:b w:val="1"/>
          <w:bCs w:val="1"/>
          <w:i w:val="0"/>
          <w:iCs w:val="0"/>
        </w:rPr>
        <w:t xml:space="preserve">[00:06:35] Speaker 1: </w:t>
      </w:r>
      <w:r>
        <w:rPr>
          <w:rFonts w:ascii="Arial" w:hAnsi="Arial" w:eastAsia="Arial" w:cs="Arial"/>
          <w:sz w:val="24"/>
          <w:szCs w:val="24"/>
          <w:b w:val="0"/>
          <w:bCs w:val="0"/>
          <w:i w:val="0"/>
          <w:iCs w:val="0"/>
        </w:rPr>
        <w:t xml:space="preserve">Et qu'en est-il maintenant pour vous ? Est-ce que vous, vous pouvez retourner désormais aux États-Unis ou pas ?</w:t>
      </w:r>
    </w:p>
    <w:p>
      <w:pPr>
        <w:jc w:val="start"/>
      </w:pPr>
      <w:r>
        <w:rPr>
          <w:rFonts w:ascii="Arial" w:hAnsi="Arial" w:eastAsia="Arial" w:cs="Arial"/>
          <w:sz w:val="24"/>
          <w:szCs w:val="24"/>
          <w:b w:val="1"/>
          <w:bCs w:val="1"/>
          <w:i w:val="0"/>
          <w:iCs w:val="0"/>
        </w:rPr>
        <w:t xml:space="preserve">[00:06:39] Speaker 2: </w:t>
      </w:r>
      <w:r>
        <w:rPr>
          <w:rFonts w:ascii="Arial" w:hAnsi="Arial" w:eastAsia="Arial" w:cs="Arial"/>
          <w:sz w:val="24"/>
          <w:szCs w:val="24"/>
          <w:b w:val="0"/>
          <w:bCs w:val="0"/>
          <w:i w:val="0"/>
          <w:iCs w:val="0"/>
        </w:rPr>
        <w:t xml:space="preserve">Alors non, j'ai une interdiction de territoire. On ne sait pas exactement si c'est trois ans ou cinq ans. J'ai une interdiction de territoire où je ne peux pas revenir.</w:t>
      </w:r>
    </w:p>
    <w:p>
      <w:pPr>
        <w:jc w:val="start"/>
      </w:pPr>
      <w:r>
        <w:rPr>
          <w:rFonts w:ascii="Arial" w:hAnsi="Arial" w:eastAsia="Arial" w:cs="Arial"/>
          <w:sz w:val="24"/>
          <w:szCs w:val="24"/>
          <w:b w:val="1"/>
          <w:bCs w:val="1"/>
          <w:i w:val="0"/>
          <w:iCs w:val="0"/>
        </w:rPr>
        <w:t xml:space="preserve">[00:06:46] Speaker 1: </w:t>
      </w:r>
      <w:r>
        <w:rPr>
          <w:rFonts w:ascii="Arial" w:hAnsi="Arial" w:eastAsia="Arial" w:cs="Arial"/>
          <w:sz w:val="24"/>
          <w:szCs w:val="24"/>
          <w:b w:val="0"/>
          <w:bCs w:val="0"/>
          <w:i w:val="0"/>
          <w:iCs w:val="0"/>
        </w:rPr>
        <w:t xml:space="preserve">Donc, c'est-à-dire qu'une fois que vous avez... Et comment ça s'est conclu pour vous, cette histoire ? Vous êtes donc resté un mois au total, finalement ? C'est ça. Vous avez pu sortir librement et reprendre un avion pour la France ?</w:t>
      </w:r>
    </w:p>
    <w:p>
      <w:pPr>
        <w:jc w:val="start"/>
      </w:pPr>
      <w:r>
        <w:rPr>
          <w:rFonts w:ascii="Arial" w:hAnsi="Arial" w:eastAsia="Arial" w:cs="Arial"/>
          <w:sz w:val="24"/>
          <w:szCs w:val="24"/>
          <w:b w:val="1"/>
          <w:bCs w:val="1"/>
          <w:i w:val="0"/>
          <w:iCs w:val="0"/>
        </w:rPr>
        <w:t xml:space="preserve">[00:06:57] Speaker 2: </w:t>
      </w:r>
      <w:r>
        <w:rPr>
          <w:rFonts w:ascii="Arial" w:hAnsi="Arial" w:eastAsia="Arial" w:cs="Arial"/>
          <w:sz w:val="24"/>
          <w:szCs w:val="24"/>
          <w:b w:val="0"/>
          <w:bCs w:val="0"/>
          <w:i w:val="0"/>
          <w:iCs w:val="0"/>
        </w:rPr>
        <w:t xml:space="preserve">Alors, du coup, j'ai été libéré sous caution, avec une caution de 5 000 dollars. Et en fait, j'ai fait deux centres de détention. Une à Batavia, New York, et un à San Diego. En fait, on a été transférés. Et j'ai été libéré...</w:t>
      </w:r>
    </w:p>
    <w:p>
      <w:pPr>
        <w:jc w:val="start"/>
      </w:pPr>
      <w:r>
        <w:rPr>
          <w:rFonts w:ascii="Arial" w:hAnsi="Arial" w:eastAsia="Arial" w:cs="Arial"/>
          <w:sz w:val="24"/>
          <w:szCs w:val="24"/>
          <w:b w:val="1"/>
          <w:bCs w:val="1"/>
          <w:i w:val="0"/>
          <w:iCs w:val="0"/>
        </w:rPr>
        <w:t xml:space="preserve">[00:07:11] Speaker 1: </w:t>
      </w:r>
      <w:r>
        <w:rPr>
          <w:rFonts w:ascii="Arial" w:hAnsi="Arial" w:eastAsia="Arial" w:cs="Arial"/>
          <w:sz w:val="24"/>
          <w:szCs w:val="24"/>
          <w:b w:val="0"/>
          <w:bCs w:val="0"/>
          <w:i w:val="0"/>
          <w:iCs w:val="0"/>
        </w:rPr>
        <w:t xml:space="preserve">Donc, à l'autre bout du pays, près de la frontière mexicaine.</w:t>
      </w:r>
    </w:p>
    <w:p>
      <w:pPr>
        <w:jc w:val="start"/>
      </w:pPr>
      <w:r>
        <w:rPr>
          <w:rFonts w:ascii="Arial" w:hAnsi="Arial" w:eastAsia="Arial" w:cs="Arial"/>
          <w:sz w:val="24"/>
          <w:szCs w:val="24"/>
          <w:b w:val="1"/>
          <w:bCs w:val="1"/>
          <w:i w:val="0"/>
          <w:iCs w:val="0"/>
        </w:rPr>
        <w:t xml:space="preserve">[00:07:14] Speaker 2: </w:t>
      </w:r>
      <w:r>
        <w:rPr>
          <w:rFonts w:ascii="Arial" w:hAnsi="Arial" w:eastAsia="Arial" w:cs="Arial"/>
          <w:sz w:val="24"/>
          <w:szCs w:val="24"/>
          <w:b w:val="0"/>
          <w:bCs w:val="0"/>
          <w:i w:val="0"/>
          <w:iCs w:val="0"/>
        </w:rPr>
        <w:t xml:space="preserve">Oui, alors que je vivais à New York, avec un bracelet électronique. Et sans papier, on m'avait confisqué mon passeport, mes papiers d'identité. J'avais plus d'argent. Donc, être libéré à San Diego, alors qu'on vit à New York, et sans papier, sans rien, c'est pas simple.</w:t>
      </w:r>
    </w:p>
    <w:p>
      <w:pPr>
        <w:jc w:val="start"/>
      </w:pPr>
      <w:r>
        <w:rPr>
          <w:rFonts w:ascii="Arial" w:hAnsi="Arial" w:eastAsia="Arial" w:cs="Arial"/>
          <w:sz w:val="24"/>
          <w:szCs w:val="24"/>
          <w:b w:val="1"/>
          <w:bCs w:val="1"/>
          <w:i w:val="0"/>
          <w:iCs w:val="0"/>
        </w:rPr>
        <w:t xml:space="preserve">[00:07:31] Speaker 1: </w:t>
      </w:r>
      <w:r>
        <w:rPr>
          <w:rFonts w:ascii="Arial" w:hAnsi="Arial" w:eastAsia="Arial" w:cs="Arial"/>
          <w:sz w:val="24"/>
          <w:szCs w:val="24"/>
          <w:b w:val="0"/>
          <w:bCs w:val="0"/>
          <w:i w:val="0"/>
          <w:iCs w:val="0"/>
        </w:rPr>
        <w:t xml:space="preserve">Du coup, qu'est-ce que vous avez pu... Après, une fois que vous avez été libéré de San Diego, vous avez pu repasser par New York, récupérer vos effets personnels, et ensuite...</w:t>
      </w:r>
    </w:p>
    <w:p>
      <w:pPr>
        <w:jc w:val="start"/>
      </w:pPr>
      <w:r>
        <w:rPr>
          <w:rFonts w:ascii="Arial" w:hAnsi="Arial" w:eastAsia="Arial" w:cs="Arial"/>
          <w:sz w:val="24"/>
          <w:szCs w:val="24"/>
          <w:b w:val="1"/>
          <w:bCs w:val="1"/>
          <w:i w:val="0"/>
          <w:iCs w:val="0"/>
        </w:rPr>
        <w:t xml:space="preserve">[00:07:38] Speaker 2: </w:t>
      </w:r>
      <w:r>
        <w:rPr>
          <w:rFonts w:ascii="Arial" w:hAnsi="Arial" w:eastAsia="Arial" w:cs="Arial"/>
          <w:sz w:val="24"/>
          <w:szCs w:val="24"/>
          <w:b w:val="0"/>
          <w:bCs w:val="0"/>
          <w:i w:val="0"/>
          <w:iCs w:val="0"/>
        </w:rPr>
        <w:t xml:space="preserve">C'est ça. Du coup, j'ai été chanceux que, la nuit où j'ai été libéré, une association et le consul m'ont hébergé une nuit pour repartir à New York. J'ai dû passer devant un autre tribunal, encore une fois, pour soit défendre mon cas, soit dire... Que, bah non, je veux partir aux Etats-Unis, je paye mon vol et je pars. Et du coup, ils m'ont laissé en tout 15 jours après ce jugement.</w:t>
      </w:r>
    </w:p>
    <w:p>
      <w:pPr>
        <w:jc w:val="start"/>
      </w:pPr>
      <w:r>
        <w:rPr>
          <w:rFonts w:ascii="Arial" w:hAnsi="Arial" w:eastAsia="Arial" w:cs="Arial"/>
          <w:sz w:val="24"/>
          <w:szCs w:val="24"/>
          <w:b w:val="1"/>
          <w:bCs w:val="1"/>
          <w:i w:val="0"/>
          <w:iCs w:val="0"/>
        </w:rPr>
        <w:t xml:space="preserve">[00:07:59] Speaker 1: </w:t>
      </w:r>
      <w:r>
        <w:rPr>
          <w:rFonts w:ascii="Arial" w:hAnsi="Arial" w:eastAsia="Arial" w:cs="Arial"/>
          <w:sz w:val="24"/>
          <w:szCs w:val="24"/>
          <w:b w:val="0"/>
          <w:bCs w:val="0"/>
          <w:i w:val="0"/>
          <w:iCs w:val="0"/>
        </w:rPr>
        <w:t xml:space="preserve">Et donc, vous, vous avez gardé le silence sur votre détention, sur votre parcours, et c'est dans la foulée de ce que vous avez vu, des pratiques de cette police de l'immigration, plus que controversée, qui a abattu deux citoyens américains, dans les rues, que vous avez décidé de prendre la parole.</w:t>
      </w:r>
    </w:p>
    <w:p>
      <w:pPr>
        <w:jc w:val="start"/>
      </w:pPr>
      <w:r>
        <w:rPr>
          <w:rFonts w:ascii="Arial" w:hAnsi="Arial" w:eastAsia="Arial" w:cs="Arial"/>
          <w:sz w:val="24"/>
          <w:szCs w:val="24"/>
          <w:b w:val="1"/>
          <w:bCs w:val="1"/>
          <w:i w:val="0"/>
          <w:iCs w:val="0"/>
        </w:rPr>
        <w:t xml:space="preserve">[00:08:14] Speaker 2: </w:t>
      </w:r>
      <w:r>
        <w:rPr>
          <w:rFonts w:ascii="Arial" w:hAnsi="Arial" w:eastAsia="Arial" w:cs="Arial"/>
          <w:sz w:val="24"/>
          <w:szCs w:val="24"/>
          <w:b w:val="0"/>
          <w:bCs w:val="0"/>
          <w:i w:val="0"/>
          <w:iCs w:val="0"/>
        </w:rPr>
        <w:t xml:space="preserve">Oui, c'est ça. J'ai essayé d'en parler pendant l'été, en juin ou en juillet. C'était pas forcément un sujet d'actualité ici, je pense, mais... Non, en voyant ce qui se passe en ce moment, c'est... J'ai pensé, en fait, à plus raconter ce qui se passe à l'intérieur, la misère qu'il peut y avoir à l'intérieur. Des vidéos, on peut en voir sur Twitter, dans la rue, ce qui se passe. Tout le monde le sait un peu déjà. Et puis, c'est surtout pour... J'ai beaucoup d'amis, qui sont encore aux Etats-Unis, en fait. Je me dis que c'est bien de faire comprendre aux gens ce qui se passe vraiment, et les dérives qu'il y a aussi, avec cette police d'immigration.</w:t>
      </w:r>
    </w:p>
    <w:p>
      <w:pPr>
        <w:jc w:val="start"/>
      </w:pPr>
      <w:r>
        <w:rPr>
          <w:rFonts w:ascii="Arial" w:hAnsi="Arial" w:eastAsia="Arial" w:cs="Arial"/>
          <w:sz w:val="24"/>
          <w:szCs w:val="24"/>
          <w:b w:val="1"/>
          <w:bCs w:val="1"/>
          <w:i w:val="0"/>
          <w:iCs w:val="0"/>
        </w:rPr>
        <w:t xml:space="preserve">[00:08:51] Speaker 1: </w:t>
      </w:r>
      <w:r>
        <w:rPr>
          <w:rFonts w:ascii="Arial" w:hAnsi="Arial" w:eastAsia="Arial" w:cs="Arial"/>
          <w:sz w:val="24"/>
          <w:szCs w:val="24"/>
          <w:b w:val="0"/>
          <w:bCs w:val="0"/>
          <w:i w:val="0"/>
          <w:iCs w:val="0"/>
        </w:rPr>
        <w:t xml:space="preserve">Donc, pour vous, maintenant, votre vie se fera en France. Vous n'avez pas l'intention de retourner, pour l'instant, aux Etats-Unis, en tout cas ?</w:t>
      </w:r>
    </w:p>
    <w:p>
      <w:pPr>
        <w:jc w:val="start"/>
      </w:pPr>
      <w:r>
        <w:rPr>
          <w:rFonts w:ascii="Arial" w:hAnsi="Arial" w:eastAsia="Arial" w:cs="Arial"/>
          <w:sz w:val="24"/>
          <w:szCs w:val="24"/>
          <w:b w:val="1"/>
          <w:bCs w:val="1"/>
          <w:i w:val="0"/>
          <w:iCs w:val="0"/>
        </w:rPr>
        <w:t xml:space="preserve">[00:08:56] Speaker 2: </w:t>
      </w:r>
      <w:r>
        <w:rPr>
          <w:rFonts w:ascii="Arial" w:hAnsi="Arial" w:eastAsia="Arial" w:cs="Arial"/>
          <w:sz w:val="24"/>
          <w:szCs w:val="24"/>
          <w:b w:val="0"/>
          <w:bCs w:val="0"/>
          <w:i w:val="0"/>
          <w:iCs w:val="0"/>
        </w:rPr>
        <w:t xml:space="preserve">Pour l'instant, non. Pas dans les 3 à 5 ans, en tout cas. Mais peut-être un jour. J'espère bien revoir mes amis. C'est un très beau pays. J'espère y retourner un jour. Mais en ce moment, non, c'est pas possible.</w:t>
      </w:r>
    </w:p>
    <w:p>
      <w:pPr>
        <w:jc w:val="start"/>
      </w:pPr>
      <w:r>
        <w:rPr>
          <w:rFonts w:ascii="Arial" w:hAnsi="Arial" w:eastAsia="Arial" w:cs="Arial"/>
          <w:sz w:val="24"/>
          <w:szCs w:val="24"/>
          <w:b w:val="1"/>
          <w:bCs w:val="1"/>
          <w:i w:val="0"/>
          <w:iCs w:val="0"/>
        </w:rPr>
        <w:t xml:space="preserve">[00:09:05] Speaker 1: </w:t>
      </w:r>
      <w:r>
        <w:rPr>
          <w:rFonts w:ascii="Arial" w:hAnsi="Arial" w:eastAsia="Arial" w:cs="Arial"/>
          <w:sz w:val="24"/>
          <w:szCs w:val="24"/>
          <w:b w:val="0"/>
          <w:bCs w:val="0"/>
          <w:i w:val="0"/>
          <w:iCs w:val="0"/>
        </w:rPr>
        <w:t xml:space="preserve">En tout cas, on vous le souhaite. Merci à vous d'être passé nous voir ce midi sur France 24 et d'avoir raconté votre histoire en prise avec la police de l'immigration. Merci beaucoup, Julien Perret, d'être venu nous voir ce midi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États-Unis  témoignage de ce Français détenu par lICE pendant un mois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vgqCPkJl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2026-10-22T14:22:38+00:00</dcterms:created>
  <dcterms:modified xsi:type="dcterms:W3CDTF">2026-10-22T14:22:38+00:00</dcterms:modified>
</cp:coreProperties>
</file>

<file path=docProps/custom.xml><?xml version="1.0" encoding="utf-8"?>
<Properties xmlns="http://schemas.openxmlformats.org/officeDocument/2006/custom-properties" xmlns:vt="http://schemas.openxmlformats.org/officeDocument/2006/docPropsVTypes"/>
</file>