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passe à la promesse des autorités kenyannes de doter le pays d'une nouvelle assurance maladie qui permettrait à tous les citoyens de bénéficier de soins gratuits. Le nouveau système mis en place fin 2024 devait également être plus sûr, mais le ministère de la Santé a reconnu un échec cette semaine. L'équivalent d'au moins 71 millions d'euros ont été détournés par les hôpitaux. Peu scrupuleux depuis sa mise en place, les précisions de notre correspondant à Nairobi, Bastien Renoué.</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Ce devait être un système informatique extrêmement sécurisé afin d'éviter tout type de fraude. Un petit peu plus d'un an après la mise en place de cette nouvelle assurance maladie, ici au Kenya, force est de constater que le système n'était pas si sécurisé que cela. Au cours des six premiers mois qui ont suivi la mise en place de cette nouvelle assurance maladie, 11 milliards de shillings ont été détournés. Cela représente 71 millions d'euros. Dès le départ, les médias kenyans avaient alerté. Il y avait des fraudes massives, mais jusqu'à présent, on n'en connaissait pas le montant exact. Les médias avaient notamment rapporté le fait que de très nombreux hôpitaux fantômes facturaient des prestations qui n'avaient jamais eu lieu puisque les hôpitaux en question n'existaient pas. Et plus récemment, on a appris via le ministère de la Santé kenyan que certains hôpitaux qui existent réellement ont profité de cette nouvelle assurance maladie pour s'enrichir. Selon le ministre de la Santé, les maternités sont particulièrement concernées. Notamment, nombre d'entre elles facturent 100% des accouchements comme étant des accouchements par césarienne. Or, cet acte chirurgical coûte plus cher qu'un accouchement classique. Des hôpitaux qui ne sont pas non plus équipés pour effectuer des césariennes en facture, c'est normalement impossible. Le ministère de la Santé a annoncé que 1118 hôpitaux ont déjà été fermés suite à des fraudes ou des soupçons de fraude. Une chose est sûre, cela ne va pas améliorer l'image de cette assurance maladie qui est déjà assez écornée ici au Kenya. Les kenyans la critiquent énormément, notamment car ils considèrent qu'elle est absolument inefficace.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Kenya  au moins 71 millions deuros détournés depuis la mise en place de lassurance santé.mp4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D3QJ6XAs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