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Il est à peine 9h du matin et c'est déjà l'effervescence dans les rues de canton. Alors que certains achètent leur petit déjeuner sur le chemin du travail, d'autres, comme Li Rongshan, se mettent en quête d'un emploi. C'est ici qu'affluent des milliers de Chinois venant de tout le pays. Leur objectif, trouver un travail via ces annonces postées en pleine rue.</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Les gens viennent ici parce qu'il y a des usines partout. C'est le centre névralgique de l'industrie textile. Venir ici facilite la recherche d'emplois. Nous demandons aux recruteurs combien ils payent à la pièce et s'ils ont besoin d'un emploi. Si le prix nous convient, nous acceptons de travailler pour lui.</w:t>
      </w:r>
    </w:p>
    <w:p>
      <w:pPr>
        <w:jc w:val="start"/>
      </w:pPr>
      <w:r>
        <w:rPr>
          <w:rFonts w:ascii="Arial" w:hAnsi="Arial" w:eastAsia="Arial" w:cs="Arial"/>
          <w:sz w:val="24"/>
          <w:szCs w:val="24"/>
          <w:b w:val="1"/>
          <w:bCs w:val="1"/>
          <w:i w:val="0"/>
          <w:iCs w:val="0"/>
        </w:rPr>
        <w:t xml:space="preserve">[00:00:55] Speaker 1: </w:t>
      </w:r>
      <w:r>
        <w:rPr>
          <w:rFonts w:ascii="Arial" w:hAnsi="Arial" w:eastAsia="Arial" w:cs="Arial"/>
          <w:sz w:val="24"/>
          <w:szCs w:val="24"/>
          <w:b w:val="0"/>
          <w:bCs w:val="0"/>
          <w:i w:val="0"/>
          <w:iCs w:val="0"/>
        </w:rPr>
        <w:t xml:space="preserve">Après négociation, les ouvriers peuvent commencer à travailler directement. Canton est un des hauts lieux de l'industrie textile chinoise. La ville abrite près de 50 000 entreprises, notamment une dont le nom revient sans cesse, Xi'in. Fondée en 2012, cette plateforme en ligne est devenue l'un des plus grands détaillants de fast fashion au monde. Tout son réseau de production est concentré ici, pourtant, Xi'in est invisible. La marque ne gère aucun site de fabrication. A la place, l'entreprise s'appuie sur un réseau informel d'usines indépendantes pour produire plus de 6 000 nouveaux articles par jour. Depuis deux ans, Peter Lin fabrique des vêtements pour le géant du e-commerce. Aujourd'hui, il rend visite à l'un de ses fournisseurs.</w:t>
      </w:r>
    </w:p>
    <w:p>
      <w:pPr>
        <w:jc w:val="start"/>
      </w:pPr>
      <w:r>
        <w:rPr>
          <w:rFonts w:ascii="Arial" w:hAnsi="Arial" w:eastAsia="Arial" w:cs="Arial"/>
          <w:sz w:val="24"/>
          <w:szCs w:val="24"/>
          <w:b w:val="1"/>
          <w:bCs w:val="1"/>
          <w:i w:val="0"/>
          <w:iCs w:val="0"/>
        </w:rPr>
        <w:t xml:space="preserve">[00:01:40] Speaker 3: </w:t>
      </w:r>
      <w:r>
        <w:rPr>
          <w:rFonts w:ascii="Arial" w:hAnsi="Arial" w:eastAsia="Arial" w:cs="Arial"/>
          <w:sz w:val="24"/>
          <w:szCs w:val="24"/>
          <w:b w:val="0"/>
          <w:bCs w:val="0"/>
          <w:i w:val="0"/>
          <w:iCs w:val="0"/>
        </w:rPr>
        <w:t xml:space="preserve">L'hiver est passé, donc nous travaillons maintenant sur les collections printemps et automne. Si vous regardez ce vêtement, sa matière est de qualité. Et il est très élastique.</w:t>
      </w:r>
    </w:p>
    <w:p>
      <w:pPr>
        <w:jc w:val="start"/>
      </w:pPr>
      <w:r>
        <w:rPr>
          <w:rFonts w:ascii="Arial" w:hAnsi="Arial" w:eastAsia="Arial" w:cs="Arial"/>
          <w:sz w:val="24"/>
          <w:szCs w:val="24"/>
          <w:b w:val="1"/>
          <w:bCs w:val="1"/>
          <w:i w:val="0"/>
          <w:iCs w:val="0"/>
        </w:rPr>
        <w:t xml:space="preserve">[00:01:51] Speaker 1: </w:t>
      </w:r>
      <w:r>
        <w:rPr>
          <w:rFonts w:ascii="Arial" w:hAnsi="Arial" w:eastAsia="Arial" w:cs="Arial"/>
          <w:sz w:val="24"/>
          <w:szCs w:val="24"/>
          <w:b w:val="0"/>
          <w:bCs w:val="0"/>
          <w:i w:val="0"/>
          <w:iCs w:val="0"/>
        </w:rPr>
        <w:t xml:space="preserve">Chez Xi'in, ce n'est pas seulement les vêtements qui sont extensibles. Avec son modèle à la demande, l'entreprise chinoise est aussi réputée pour sa flexibilité. Régulièrement, de petites séries de vêtements sont testés auprès des consommateurs du monde entier. Les articles qui se vendent bien sont immédiatement commandés de nouveau, ce qui permet de maintenir des coûts de fabrication bas et des délais de production courts.</w:t>
      </w:r>
    </w:p>
    <w:p>
      <w:pPr>
        <w:jc w:val="start"/>
      </w:pPr>
      <w:r>
        <w:rPr>
          <w:rFonts w:ascii="Arial" w:hAnsi="Arial" w:eastAsia="Arial" w:cs="Arial"/>
          <w:sz w:val="24"/>
          <w:szCs w:val="24"/>
          <w:b w:val="1"/>
          <w:bCs w:val="1"/>
          <w:i w:val="0"/>
          <w:iCs w:val="0"/>
        </w:rPr>
        <w:t xml:space="preserve">[00:02:14] Speaker 3: </w:t>
      </w:r>
      <w:r>
        <w:rPr>
          <w:rFonts w:ascii="Arial" w:hAnsi="Arial" w:eastAsia="Arial" w:cs="Arial"/>
          <w:sz w:val="24"/>
          <w:szCs w:val="24"/>
          <w:b w:val="0"/>
          <w:bCs w:val="0"/>
          <w:i w:val="0"/>
          <w:iCs w:val="0"/>
        </w:rPr>
        <w:t xml:space="preserve">Les petites usines dont les coûts de main-d'oeuvre sont moins élevés peuvent accepter le modèle à la demande en produisant des commandes de 6 000 euros. C'est pourquoi Xi'in peut proposer une grande variété de produits aux consommateurs.</w:t>
      </w:r>
    </w:p>
    <w:p>
      <w:pPr>
        <w:jc w:val="start"/>
      </w:pPr>
      <w:r>
        <w:rPr>
          <w:rFonts w:ascii="Arial" w:hAnsi="Arial" w:eastAsia="Arial" w:cs="Arial"/>
          <w:sz w:val="24"/>
          <w:szCs w:val="24"/>
          <w:b w:val="1"/>
          <w:bCs w:val="1"/>
          <w:i w:val="0"/>
          <w:iCs w:val="0"/>
        </w:rPr>
        <w:t xml:space="preserve">[00:02:25] Speaker 1: </w:t>
      </w:r>
      <w:r>
        <w:rPr>
          <w:rFonts w:ascii="Arial" w:hAnsi="Arial" w:eastAsia="Arial" w:cs="Arial"/>
          <w:sz w:val="24"/>
          <w:szCs w:val="24"/>
          <w:b w:val="0"/>
          <w:bCs w:val="0"/>
          <w:i w:val="0"/>
          <w:iCs w:val="0"/>
        </w:rPr>
        <w:t xml:space="preserve">Désormais cinquième plus grand détaillant de mode en France, Xi'in doit une grande partie de son succès à ce modèle économique. Les fabricants, eux, affirment que cette stratégie les fragilise.</w:t>
      </w:r>
    </w:p>
    <w:p>
      <w:pPr>
        <w:jc w:val="start"/>
      </w:pPr>
      <w:r>
        <w:rPr>
          <w:rFonts w:ascii="Arial" w:hAnsi="Arial" w:eastAsia="Arial" w:cs="Arial"/>
          <w:sz w:val="24"/>
          <w:szCs w:val="24"/>
          <w:b w:val="1"/>
          <w:bCs w:val="1"/>
          <w:i w:val="0"/>
          <w:iCs w:val="0"/>
        </w:rPr>
        <w:t xml:space="preserve">[00:02:35] Speaker 3: </w:t>
      </w:r>
      <w:r>
        <w:rPr>
          <w:rFonts w:ascii="Arial" w:hAnsi="Arial" w:eastAsia="Arial" w:cs="Arial"/>
          <w:sz w:val="24"/>
          <w:szCs w:val="24"/>
          <w:b w:val="0"/>
          <w:bCs w:val="0"/>
          <w:i w:val="0"/>
          <w:iCs w:val="0"/>
        </w:rPr>
        <w:t xml:space="preserve">Xi'in s'efforce en permanence de réduire les coûts de production. Quand un produit devient viral, Xi'in augmente ses commandes. Du coup, toutes les usines sont en concurrence, ce qui fait baisser les prix. C'est brutal pour les vendeurs, car leurs marges ne cessent de diminuer.</w:t>
      </w:r>
    </w:p>
    <w:p>
      <w:pPr>
        <w:jc w:val="start"/>
      </w:pPr>
      <w:r>
        <w:rPr>
          <w:rFonts w:ascii="Arial" w:hAnsi="Arial" w:eastAsia="Arial" w:cs="Arial"/>
          <w:sz w:val="24"/>
          <w:szCs w:val="24"/>
          <w:b w:val="1"/>
          <w:bCs w:val="1"/>
          <w:i w:val="0"/>
          <w:iCs w:val="0"/>
        </w:rPr>
        <w:t xml:space="preserve">[00:02:49] Speaker 1: </w:t>
      </w:r>
      <w:r>
        <w:rPr>
          <w:rFonts w:ascii="Arial" w:hAnsi="Arial" w:eastAsia="Arial" w:cs="Arial"/>
          <w:sz w:val="24"/>
          <w:szCs w:val="24"/>
          <w:b w:val="0"/>
          <w:bCs w:val="0"/>
          <w:i w:val="0"/>
          <w:iCs w:val="0"/>
        </w:rPr>
        <w:t xml:space="preserve">Si les marges sont faibles, les salaires des travailleurs le sont tout autant. La plupart des ouvriers sont payés à la pièce, entre 6 et 24 centimes par article, d'après un rapport de l'ONG China Labor Watch. Pendant le pic d'activité, Xi'in peut gagner plus de 1 600 euros par mois. Mais pour atteindre cette somme, il faut travailler jusqu'à très tard dans la nuit. La vie n'est pas facile en ce moment, alors j'essaie de travailler plus dur. Si je suis plus assidue, je commence vers 8 ou 9 heures. Je travaille jusqu'à minuit, parfois jusqu'à minuit et demi. L'entreprise exige de ses fournisseurs qu'ils limitent le temps de travail de leurs ouvriers à 60 heures et qu'ils disposent d'au moins un jour de repos par semaine. Mais le fonctionnement décentralisé de la marque permet de nombreuses entorses aux côtes du travail. Nous avons pu parler à des ouvriers qui, sous couvert d'anonymat, expliquent qu'ils travaillent régulièrement plus de 75 heures par semaine. Une fois que les vêtements sont fabriqués, ils sont mis dans des emballages. Comme celui-ci. Et ils n'attendent plus qu'à être récupérés par une armée de livreurs avant d'être expédiés à travers le monde. Ces colis, vous les recevrez en seulement quelques jours chez vous. Des robes, des pantalons ou encore des t-shirts pour seulement 4 euros. Ces petits prix inquiètent les ONG. Pour elles, les vêtements bon marché de Shein ont un coût environnemental.</w:t>
      </w:r>
    </w:p>
    <w:p>
      <w:pPr>
        <w:jc w:val="start"/>
      </w:pPr>
      <w:r>
        <w:rPr>
          <w:rFonts w:ascii="Arial" w:hAnsi="Arial" w:eastAsia="Arial" w:cs="Arial"/>
          <w:sz w:val="24"/>
          <w:szCs w:val="24"/>
          <w:b w:val="1"/>
          <w:bCs w:val="1"/>
          <w:i w:val="0"/>
          <w:iCs w:val="0"/>
        </w:rPr>
        <w:t xml:space="preserve">[00:04:17] Speaker 4: </w:t>
      </w:r>
      <w:r>
        <w:rPr>
          <w:rFonts w:ascii="Arial" w:hAnsi="Arial" w:eastAsia="Arial" w:cs="Arial"/>
          <w:sz w:val="24"/>
          <w:szCs w:val="24"/>
          <w:b w:val="0"/>
          <w:bCs w:val="0"/>
          <w:i w:val="0"/>
          <w:iCs w:val="0"/>
        </w:rPr>
        <w:t xml:space="preserve">Les marques telles que Shein présentent certaines caractéristiques. Déjà, on remarque que le tissu est fin et de mauvaise qualité. Lorsqu'on examine les coutures, on constate qu'elles ne sont pas faites pour durer.</w:t>
      </w:r>
    </w:p>
    <w:p>
      <w:pPr>
        <w:jc w:val="start"/>
      </w:pPr>
      <w:r>
        <w:rPr>
          <w:rFonts w:ascii="Arial" w:hAnsi="Arial" w:eastAsia="Arial" w:cs="Arial"/>
          <w:sz w:val="24"/>
          <w:szCs w:val="24"/>
          <w:b w:val="1"/>
          <w:bCs w:val="1"/>
          <w:i w:val="0"/>
          <w:iCs w:val="0"/>
        </w:rPr>
        <w:t xml:space="preserve">[00:04:28] Speaker 1: </w:t>
      </w:r>
      <w:r>
        <w:rPr>
          <w:rFonts w:ascii="Arial" w:hAnsi="Arial" w:eastAsia="Arial" w:cs="Arial"/>
          <w:sz w:val="24"/>
          <w:szCs w:val="24"/>
          <w:b w:val="0"/>
          <w:bCs w:val="0"/>
          <w:i w:val="0"/>
          <w:iCs w:val="0"/>
        </w:rPr>
        <w:t xml:space="preserve">En 2025, Shein a été classée parmi les plus grands pollueurs du secteur. Pour Nice à Corniche, la faute n'incombe pas seulement aux usines, mais aussi aux consommateurs.</w:t>
      </w:r>
    </w:p>
    <w:p>
      <w:pPr>
        <w:jc w:val="start"/>
      </w:pPr>
      <w:r>
        <w:rPr>
          <w:rFonts w:ascii="Arial" w:hAnsi="Arial" w:eastAsia="Arial" w:cs="Arial"/>
          <w:sz w:val="24"/>
          <w:szCs w:val="24"/>
          <w:b w:val="1"/>
          <w:bCs w:val="1"/>
          <w:i w:val="0"/>
          <w:iCs w:val="0"/>
        </w:rPr>
        <w:t xml:space="preserve">[00:04:39] Speaker 4: </w:t>
      </w:r>
      <w:r>
        <w:rPr>
          <w:rFonts w:ascii="Arial" w:hAnsi="Arial" w:eastAsia="Arial" w:cs="Arial"/>
          <w:sz w:val="24"/>
          <w:szCs w:val="24"/>
          <w:b w:val="0"/>
          <w:bCs w:val="0"/>
          <w:i w:val="0"/>
          <w:iCs w:val="0"/>
        </w:rPr>
        <w:t xml:space="preserve">D'un point de vue environnemental, le problème de l'ultra-fast fashion se situe dans la différence entre le volume des ventes et la mauvaise qualité des produits. Cela favorise un sentiment de déficit. La responsabilité est donc partagée, car si Shein et d'autres marques similaires produisent et répondent à cette demande, c'est parce que nous, consommateurs occidentaux, la stimulons.</w:t>
      </w:r>
    </w:p>
    <w:p>
      <w:pPr>
        <w:jc w:val="start"/>
      </w:pPr>
      <w:r>
        <w:rPr>
          <w:rFonts w:ascii="Arial" w:hAnsi="Arial" w:eastAsia="Arial" w:cs="Arial"/>
          <w:sz w:val="24"/>
          <w:szCs w:val="24"/>
          <w:b w:val="1"/>
          <w:bCs w:val="1"/>
          <w:i w:val="0"/>
          <w:iCs w:val="0"/>
        </w:rPr>
        <w:t xml:space="preserve">[00:05:01] Speaker 1: </w:t>
      </w:r>
      <w:r>
        <w:rPr>
          <w:rFonts w:ascii="Arial" w:hAnsi="Arial" w:eastAsia="Arial" w:cs="Arial"/>
          <w:sz w:val="24"/>
          <w:szCs w:val="24"/>
          <w:b w:val="0"/>
          <w:bCs w:val="0"/>
          <w:i w:val="0"/>
          <w:iCs w:val="0"/>
        </w:rPr>
        <w:t xml:space="preserve">Contactée, la direction du groupe nous a répondu par communiqué, dans lequel elle défend sa politique environnementale.</w:t>
      </w:r>
    </w:p>
    <w:p>
      <w:pPr>
        <w:jc w:val="start"/>
      </w:pPr>
      <w:r>
        <w:rPr>
          <w:rFonts w:ascii="Arial" w:hAnsi="Arial" w:eastAsia="Arial" w:cs="Arial"/>
          <w:sz w:val="24"/>
          <w:szCs w:val="24"/>
          <w:b w:val="1"/>
          <w:bCs w:val="1"/>
          <w:i w:val="0"/>
          <w:iCs w:val="0"/>
        </w:rPr>
        <w:t xml:space="preserve">[00:05:08] Speaker 5: </w:t>
      </w:r>
      <w:r>
        <w:rPr>
          <w:rFonts w:ascii="Arial" w:hAnsi="Arial" w:eastAsia="Arial" w:cs="Arial"/>
          <w:sz w:val="24"/>
          <w:szCs w:val="24"/>
          <w:b w:val="0"/>
          <w:bCs w:val="0"/>
          <w:i w:val="0"/>
          <w:iCs w:val="0"/>
        </w:rPr>
        <w:t xml:space="preserve">Notre modèle de production à la demande est au cœur de notre stratégie visant à limiter le gaspillage et à optimiser les ressources. Ce qui se traduit par une réduction des stocks inutiles et une minimisation du gaspillage des ressources liées à la surproduction.</w:t>
      </w:r>
    </w:p>
    <w:p>
      <w:pPr>
        <w:jc w:val="start"/>
      </w:pPr>
      <w:r>
        <w:rPr>
          <w:rFonts w:ascii="Arial" w:hAnsi="Arial" w:eastAsia="Arial" w:cs="Arial"/>
          <w:sz w:val="24"/>
          <w:szCs w:val="24"/>
          <w:b w:val="1"/>
          <w:bCs w:val="1"/>
          <w:i w:val="0"/>
          <w:iCs w:val="0"/>
        </w:rPr>
        <w:t xml:space="preserve">[00:05:23] Speaker 1: </w:t>
      </w:r>
      <w:r>
        <w:rPr>
          <w:rFonts w:ascii="Arial" w:hAnsi="Arial" w:eastAsia="Arial" w:cs="Arial"/>
          <w:sz w:val="24"/>
          <w:szCs w:val="24"/>
          <w:b w:val="0"/>
          <w:bCs w:val="0"/>
          <w:i w:val="0"/>
          <w:iCs w:val="0"/>
        </w:rPr>
        <w:t xml:space="preserve">Shein justifie également son modèle économique flexible et déclare s'engager pour que le droit du travail soit respecté par ses fournisseurs.</w:t>
      </w:r>
    </w:p>
    <w:p>
      <w:pPr>
        <w:jc w:val="start"/>
      </w:pPr>
      <w:r>
        <w:rPr>
          <w:rFonts w:ascii="Arial" w:hAnsi="Arial" w:eastAsia="Arial" w:cs="Arial"/>
          <w:sz w:val="24"/>
          <w:szCs w:val="24"/>
          <w:b w:val="1"/>
          <w:bCs w:val="1"/>
          <w:i w:val="0"/>
          <w:iCs w:val="0"/>
        </w:rPr>
        <w:t xml:space="preserve">[00:05:31] Speaker 5: </w:t>
      </w:r>
      <w:r>
        <w:rPr>
          <w:rFonts w:ascii="Arial" w:hAnsi="Arial" w:eastAsia="Arial" w:cs="Arial"/>
          <w:sz w:val="24"/>
          <w:szCs w:val="24"/>
          <w:b w:val="0"/>
          <w:bCs w:val="0"/>
          <w:i w:val="0"/>
          <w:iCs w:val="0"/>
        </w:rPr>
        <w:t xml:space="preserve">Les fournisseurs sont tenus de veiller au respect de toutes les lois et réglementations locales régissant les salaires et les heures de travail, y compris le respect des exigences légales en matière de rémunération des heures supplémentaires.</w:t>
      </w:r>
    </w:p>
    <w:p>
      <w:pPr>
        <w:jc w:val="start"/>
      </w:pPr>
      <w:r>
        <w:rPr>
          <w:rFonts w:ascii="Arial" w:hAnsi="Arial" w:eastAsia="Arial" w:cs="Arial"/>
          <w:sz w:val="24"/>
          <w:szCs w:val="24"/>
          <w:b w:val="1"/>
          <w:bCs w:val="1"/>
          <w:i w:val="0"/>
          <w:iCs w:val="0"/>
        </w:rPr>
        <w:t xml:space="preserve">[00:05:44] Speaker 1: </w:t>
      </w:r>
      <w:r>
        <w:rPr>
          <w:rFonts w:ascii="Arial" w:hAnsi="Arial" w:eastAsia="Arial" w:cs="Arial"/>
          <w:sz w:val="24"/>
          <w:szCs w:val="24"/>
          <w:b w:val="0"/>
          <w:bCs w:val="0"/>
          <w:i w:val="0"/>
          <w:iCs w:val="0"/>
        </w:rPr>
        <w:t xml:space="preserve">À la tombée de la nuit, le rythme ne ralentit pas. Les lumières des usines continuent d'éclairer les rues de canton. Jusqu'au petit matin, les ouvriers vont travailler d'arrache-pied pour que les vêtements puissent être expédiés aux quatre coins du monde le plus rapidement possible.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Fast-fashion  au cœur de la machine Shein, en Chine  FRANCE 24.mp4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uBCuj2hH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2026-08-21T23:25:25+00:00</dcterms:created>
  <dcterms:modified xsi:type="dcterms:W3CDTF">2026-08-21T23:25:25+00:00</dcterms:modified>
</cp:coreProperties>
</file>

<file path=docProps/custom.xml><?xml version="1.0" encoding="utf-8"?>
<Properties xmlns="http://schemas.openxmlformats.org/officeDocument/2006/custom-properties" xmlns:vt="http://schemas.openxmlformats.org/officeDocument/2006/docPropsVTypes"/>
</file>