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Hi, I'm Stephanie.</w:t>
      </w:r>
    </w:p>
    <w:p>
      <w:pPr>
        <w:jc w:val="start"/>
      </w:pPr>
      <w:r>
        <w:rPr>
          <w:rFonts w:ascii="Arial" w:hAnsi="Arial" w:eastAsia="Arial" w:cs="Arial"/>
          <w:sz w:val="24"/>
          <w:szCs w:val="24"/>
          <w:b w:val="1"/>
          <w:bCs w:val="1"/>
          <w:i w:val="0"/>
          <w:iCs w:val="0"/>
        </w:rPr>
        <w:t xml:space="preserve">[00:00:02] Speaker 2: </w:t>
      </w:r>
      <w:r>
        <w:rPr>
          <w:rFonts w:ascii="Arial" w:hAnsi="Arial" w:eastAsia="Arial" w:cs="Arial"/>
          <w:sz w:val="24"/>
          <w:szCs w:val="24"/>
          <w:b w:val="0"/>
          <w:bCs w:val="0"/>
          <w:i w:val="0"/>
          <w:iCs w:val="0"/>
        </w:rPr>
        <w:t xml:space="preserve">And I'm Zach, and this is Episode 599 of the Lawyer's Podcast, part of the Legal Talk Network. Today, I talk with Jocelyn Hardrick about her program, Journey to Esquire, which helps non-traditional law school students transition into legal work in, I guess, a more impactful way.</w:t>
      </w:r>
    </w:p>
    <w:p>
      <w:pPr>
        <w:jc w:val="start"/>
      </w:pPr>
      <w:r>
        <w:rPr>
          <w:rFonts w:ascii="Arial" w:hAnsi="Arial" w:eastAsia="Arial" w:cs="Arial"/>
          <w:sz w:val="24"/>
          <w:szCs w:val="24"/>
          <w:b w:val="1"/>
          <w:bCs w:val="1"/>
          <w:i w:val="0"/>
          <w:iCs w:val="0"/>
        </w:rPr>
        <w:t xml:space="preserve">[00:00:23] Speaker 1: </w:t>
      </w:r>
      <w:r>
        <w:rPr>
          <w:rFonts w:ascii="Arial" w:hAnsi="Arial" w:eastAsia="Arial" w:cs="Arial"/>
          <w:sz w:val="24"/>
          <w:szCs w:val="24"/>
          <w:b w:val="0"/>
          <w:bCs w:val="0"/>
          <w:i w:val="0"/>
          <w:iCs w:val="0"/>
        </w:rPr>
        <w:t xml:space="preserve">Well, it's still around the first of the year, Zach. I'm going to claim it.</w:t>
      </w:r>
    </w:p>
    <w:p>
      <w:pPr>
        <w:jc w:val="start"/>
      </w:pPr>
      <w:r>
        <w:rPr>
          <w:rFonts w:ascii="Arial" w:hAnsi="Arial" w:eastAsia="Arial" w:cs="Arial"/>
          <w:sz w:val="24"/>
          <w:szCs w:val="24"/>
          <w:b w:val="1"/>
          <w:bCs w:val="1"/>
          <w:i w:val="0"/>
          <w:iCs w:val="0"/>
        </w:rPr>
        <w:t xml:space="preserve">[00:00:31] Speaker 2: </w:t>
      </w:r>
      <w:r>
        <w:rPr>
          <w:rFonts w:ascii="Arial" w:hAnsi="Arial" w:eastAsia="Arial" w:cs="Arial"/>
          <w:sz w:val="24"/>
          <w:szCs w:val="24"/>
          <w:b w:val="0"/>
          <w:bCs w:val="0"/>
          <w:i w:val="0"/>
          <w:iCs w:val="0"/>
        </w:rPr>
        <w:t xml:space="preserve">Yeah, we're in month one or two, something like that, yeah.</w:t>
      </w:r>
    </w:p>
    <w:p>
      <w:pPr>
        <w:jc w:val="start"/>
      </w:pPr>
      <w:r>
        <w:rPr>
          <w:rFonts w:ascii="Arial" w:hAnsi="Arial" w:eastAsia="Arial" w:cs="Arial"/>
          <w:sz w:val="24"/>
          <w:szCs w:val="24"/>
          <w:b w:val="1"/>
          <w:bCs w:val="1"/>
          <w:i w:val="0"/>
          <w:iCs w:val="0"/>
        </w:rPr>
        <w:t xml:space="preserve">[00:00:33] Speaker 1: </w:t>
      </w:r>
      <w:r>
        <w:rPr>
          <w:rFonts w:ascii="Arial" w:hAnsi="Arial" w:eastAsia="Arial" w:cs="Arial"/>
          <w:sz w:val="24"/>
          <w:szCs w:val="24"/>
          <w:b w:val="0"/>
          <w:bCs w:val="0"/>
          <w:i w:val="0"/>
          <w:iCs w:val="0"/>
        </w:rPr>
        <w:t xml:space="preserve">It's going fast. I'm like, wait, how is it almost already the end of January? But anyway, it is, which also means it's not too late. If you're feeling, I think sometimes we're like, oh, the start of the new year, it's goal-setting time, it's time for me to get my focus. I guess one of my messages to you today is don't feel bad if you haven't gotten to that. I was telling the team this morning. Oh, that's a good point. I cleaned my office over the weekend, and it felt so great to start today with a very clean desk and no pieces of paper. That's normally something I do around New Year's Day. Clearly, I'm a little late, but it still feels better late than never. Give ourselves some grace.</w:t>
      </w:r>
    </w:p>
    <w:p>
      <w:pPr>
        <w:jc w:val="start"/>
      </w:pPr>
      <w:r>
        <w:rPr>
          <w:rFonts w:ascii="Arial" w:hAnsi="Arial" w:eastAsia="Arial" w:cs="Arial"/>
          <w:sz w:val="24"/>
          <w:szCs w:val="24"/>
          <w:b w:val="1"/>
          <w:bCs w:val="1"/>
          <w:i w:val="0"/>
          <w:iCs w:val="0"/>
        </w:rPr>
        <w:t xml:space="preserve">[00:01:17] Speaker 2: </w:t>
      </w:r>
      <w:r>
        <w:rPr>
          <w:rFonts w:ascii="Arial" w:hAnsi="Arial" w:eastAsia="Arial" w:cs="Arial"/>
          <w:sz w:val="24"/>
          <w:szCs w:val="24"/>
          <w:b w:val="0"/>
          <w:bCs w:val="0"/>
          <w:i w:val="0"/>
          <w:iCs w:val="0"/>
        </w:rPr>
        <w:t xml:space="preserve">I think that's a good point because, yeah, we can kind of feel like, oh, well, I lost the momentum because I didn't quite get this done. I didn't get a goal, much less all my goals done or even created at the beginning because there's a lot of things that you sit down and I fall victim of kind of goal FOMO, you know, just so many things I want to do. And then a lot of times I'll just freeze and just be like, well, I ultimately don't really set any goals sometimes, or you want to set 150 goals. And when you're focusing on everything, you're not going to do anything, right? Right.</w:t>
      </w:r>
    </w:p>
    <w:p>
      <w:pPr>
        <w:jc w:val="start"/>
      </w:pPr>
      <w:r>
        <w:rPr>
          <w:rFonts w:ascii="Arial" w:hAnsi="Arial" w:eastAsia="Arial" w:cs="Arial"/>
          <w:sz w:val="24"/>
          <w:szCs w:val="24"/>
          <w:b w:val="1"/>
          <w:bCs w:val="1"/>
          <w:i w:val="0"/>
          <w:iCs w:val="0"/>
        </w:rPr>
        <w:t xml:space="preserve">[00:01:58] Speaker 1: </w:t>
      </w:r>
      <w:r>
        <w:rPr>
          <w:rFonts w:ascii="Arial" w:hAnsi="Arial" w:eastAsia="Arial" w:cs="Arial"/>
          <w:sz w:val="24"/>
          <w:szCs w:val="24"/>
          <w:b w:val="0"/>
          <w:bCs w:val="0"/>
          <w:i w:val="0"/>
          <w:iCs w:val="0"/>
        </w:rPr>
        <w:t xml:space="preserve">True. And it's almost like we're such perfectionists as lawyers. We kind of keep stuck sometimes in that perfection. I could hear you being like, but I need to have the right goal or the perfect goal or – Uh-huh. Uh-huh.</w:t>
      </w:r>
    </w:p>
    <w:p>
      <w:pPr>
        <w:jc w:val="start"/>
      </w:pPr>
      <w:r>
        <w:rPr>
          <w:rFonts w:ascii="Arial" w:hAnsi="Arial" w:eastAsia="Arial" w:cs="Arial"/>
          <w:sz w:val="24"/>
          <w:szCs w:val="24"/>
          <w:b w:val="1"/>
          <w:bCs w:val="1"/>
          <w:i w:val="0"/>
          <w:iCs w:val="0"/>
        </w:rPr>
        <w:t xml:space="preserve">[00:02:13] Speaker 2: </w:t>
      </w:r>
      <w:r>
        <w:rPr>
          <w:rFonts w:ascii="Arial" w:hAnsi="Arial" w:eastAsia="Arial" w:cs="Arial"/>
          <w:sz w:val="24"/>
          <w:szCs w:val="24"/>
          <w:b w:val="0"/>
          <w:bCs w:val="0"/>
          <w:i w:val="0"/>
          <w:iCs w:val="0"/>
        </w:rPr>
        <w:t xml:space="preserve">How do these all come together into one? Yeah.</w:t>
      </w:r>
    </w:p>
    <w:p>
      <w:pPr>
        <w:jc w:val="start"/>
      </w:pPr>
      <w:r>
        <w:rPr>
          <w:rFonts w:ascii="Arial" w:hAnsi="Arial" w:eastAsia="Arial" w:cs="Arial"/>
          <w:sz w:val="24"/>
          <w:szCs w:val="24"/>
          <w:b w:val="1"/>
          <w:bCs w:val="1"/>
          <w:i w:val="0"/>
          <w:iCs w:val="0"/>
        </w:rPr>
        <w:t xml:space="preserve">[00:02:17] Speaker 1: </w:t>
      </w:r>
      <w:r>
        <w:rPr>
          <w:rFonts w:ascii="Arial" w:hAnsi="Arial" w:eastAsia="Arial" w:cs="Arial"/>
          <w:sz w:val="24"/>
          <w:szCs w:val="24"/>
          <w:b w:val="0"/>
          <w:bCs w:val="0"/>
          <w:i w:val="0"/>
          <w:iCs w:val="0"/>
        </w:rPr>
        <w:t xml:space="preserve">Yeah. It totally resonates. And, you know, my pep talk to everyone who might be thinking, oh yeah, how do we do that? One of the things we did differently this year for our company, in the past, we may have fallen victim to setting five or seven or 10 company goals for the year, which is probably what you hear people do, like you need, you know, all these goals. And this year, we really got disciplined and we said, you know what, we're going to have three. We're going to have three primary focus areas for the entire company and everything should tie back to these three things. And if they don't, we're not going to focus on them this year.</w:t>
      </w:r>
    </w:p>
    <w:p>
      <w:pPr>
        <w:jc w:val="start"/>
      </w:pPr>
      <w:r>
        <w:rPr>
          <w:rFonts w:ascii="Arial" w:hAnsi="Arial" w:eastAsia="Arial" w:cs="Arial"/>
          <w:sz w:val="24"/>
          <w:szCs w:val="24"/>
          <w:b w:val="1"/>
          <w:bCs w:val="1"/>
          <w:i w:val="0"/>
          <w:iCs w:val="0"/>
        </w:rPr>
        <w:t xml:space="preserve">[00:03:04] Speaker 2: </w:t>
      </w:r>
      <w:r>
        <w:rPr>
          <w:rFonts w:ascii="Arial" w:hAnsi="Arial" w:eastAsia="Arial" w:cs="Arial"/>
          <w:sz w:val="24"/>
          <w:szCs w:val="24"/>
          <w:b w:val="0"/>
          <w:bCs w:val="0"/>
          <w:i w:val="0"/>
          <w:iCs w:val="0"/>
        </w:rPr>
        <w:t xml:space="preserve">Getting down to 10 is tough or seven is tough, but three, what – I'm not going to say why three, but like why that few? What's the purpose there? And what kind of drove, I guess, our leadership to say, let's whittle this down even more?</w:t>
      </w:r>
    </w:p>
    <w:p>
      <w:pPr>
        <w:jc w:val="start"/>
      </w:pPr>
      <w:r>
        <w:rPr>
          <w:rFonts w:ascii="Arial" w:hAnsi="Arial" w:eastAsia="Arial" w:cs="Arial"/>
          <w:sz w:val="24"/>
          <w:szCs w:val="24"/>
          <w:b w:val="1"/>
          <w:bCs w:val="1"/>
          <w:i w:val="0"/>
          <w:iCs w:val="0"/>
        </w:rPr>
        <w:t xml:space="preserve">[00:03:24] Speaker 1: </w:t>
      </w:r>
      <w:r>
        <w:rPr>
          <w:rFonts w:ascii="Arial" w:hAnsi="Arial" w:eastAsia="Arial" w:cs="Arial"/>
          <w:sz w:val="24"/>
          <w:szCs w:val="24"/>
          <w:b w:val="0"/>
          <w:bCs w:val="0"/>
          <w:i w:val="0"/>
          <w:iCs w:val="0"/>
        </w:rPr>
        <w:t xml:space="preserve">Yeah, a lot. I mean, I will agree that it was not a simple process to get there. It's not like we just woke up and said, just three, but – Three is the magic number.</w:t>
      </w:r>
    </w:p>
    <w:p>
      <w:pPr>
        <w:jc w:val="start"/>
      </w:pPr>
      <w:r>
        <w:rPr>
          <w:rFonts w:ascii="Arial" w:hAnsi="Arial" w:eastAsia="Arial" w:cs="Arial"/>
          <w:sz w:val="24"/>
          <w:szCs w:val="24"/>
          <w:b w:val="1"/>
          <w:bCs w:val="1"/>
          <w:i w:val="0"/>
          <w:iCs w:val="0"/>
        </w:rPr>
        <w:t xml:space="preserve">[00:03:34] Speaker 2: </w:t>
      </w:r>
      <w:r>
        <w:rPr>
          <w:rFonts w:ascii="Arial" w:hAnsi="Arial" w:eastAsia="Arial" w:cs="Arial"/>
          <w:sz w:val="24"/>
          <w:szCs w:val="24"/>
          <w:b w:val="0"/>
          <w:bCs w:val="0"/>
          <w:i w:val="0"/>
          <w:iCs w:val="0"/>
        </w:rPr>
        <w:t xml:space="preserve">Three minutes.</w:t>
      </w:r>
    </w:p>
    <w:p>
      <w:pPr>
        <w:jc w:val="start"/>
      </w:pPr>
      <w:r>
        <w:rPr>
          <w:rFonts w:ascii="Arial" w:hAnsi="Arial" w:eastAsia="Arial" w:cs="Arial"/>
          <w:sz w:val="24"/>
          <w:szCs w:val="24"/>
          <w:b w:val="1"/>
          <w:bCs w:val="1"/>
          <w:i w:val="0"/>
          <w:iCs w:val="0"/>
        </w:rPr>
        <w:t xml:space="preserve">[00:03:35] Speaker 1: </w:t>
      </w:r>
      <w:r>
        <w:rPr>
          <w:rFonts w:ascii="Arial" w:hAnsi="Arial" w:eastAsia="Arial" w:cs="Arial"/>
          <w:sz w:val="24"/>
          <w:szCs w:val="24"/>
          <w:b w:val="0"/>
          <w:bCs w:val="0"/>
          <w:i w:val="0"/>
          <w:iCs w:val="0"/>
        </w:rPr>
        <w:t xml:space="preserve">Well, you know, it's like a lot of things. We put a lot of ideas on the board and we were – and you could see area – but then the hard thing is like, but where should we really focus? And so it's like these three overarching principles that we really got to that said, we need to fix these first. If we really focus on these things or maybe fix, you know, if we improve, if we unlock, if we leverage these things, then this really will impact other parts of our business. These three things are the next steps that we need to take. And we realized, so like, let's just focus on those and not try to fix 10 other things. I mean, maybe one could argue in the nature of the one big thing, different teams will get involved because that will cascade down. I mean, we're a little bit larger company now, so there'll be different team members who will connect their work to those three things. The other kind of key thing we really wanted, we wanted them to all be simple names. So just like our core values, you know, if you know our core values, like everybody on our company, if asked to spit out our core values, they could because they're easy, they're simple names to remember, and there's not too many of them. We wanted the same kind of thing with this. Like we think about our core values as the rules of the sandbox and how we're going to work and show up every day and do our work. We wanted that same kind of thing for the company focus. How do we have quick two words that are easy to remember for each focus that once we unveil them to the company, everybody can be like, okay, we're focused on this and I know it.</w:t>
      </w:r>
    </w:p>
    <w:p>
      <w:pPr>
        <w:jc w:val="start"/>
      </w:pPr>
      <w:r>
        <w:rPr>
          <w:rFonts w:ascii="Arial" w:hAnsi="Arial" w:eastAsia="Arial" w:cs="Arial"/>
          <w:sz w:val="24"/>
          <w:szCs w:val="24"/>
          <w:b w:val="1"/>
          <w:bCs w:val="1"/>
          <w:i w:val="0"/>
          <w:iCs w:val="0"/>
        </w:rPr>
        <w:t xml:space="preserve">[00:05:20] Speaker 2: </w:t>
      </w:r>
      <w:r>
        <w:rPr>
          <w:rFonts w:ascii="Arial" w:hAnsi="Arial" w:eastAsia="Arial" w:cs="Arial"/>
          <w:sz w:val="24"/>
          <w:szCs w:val="24"/>
          <w:b w:val="0"/>
          <w:bCs w:val="0"/>
          <w:i w:val="0"/>
          <w:iCs w:val="0"/>
        </w:rPr>
        <w:t xml:space="preserve">So yeah, so is there, I guess there's an aspect of being able to keep this top of mind, then, if you've got 10 things, you're not going to keep 10 goals top of mind, right?</w:t>
      </w:r>
    </w:p>
    <w:p>
      <w:pPr>
        <w:jc w:val="start"/>
      </w:pPr>
      <w:r>
        <w:rPr>
          <w:rFonts w:ascii="Arial" w:hAnsi="Arial" w:eastAsia="Arial" w:cs="Arial"/>
          <w:sz w:val="24"/>
          <w:szCs w:val="24"/>
          <w:b w:val="1"/>
          <w:bCs w:val="1"/>
          <w:i w:val="0"/>
          <w:iCs w:val="0"/>
        </w:rPr>
        <w:t xml:space="preserve">[00:05:33] Speaker 1: </w:t>
      </w:r>
      <w:r>
        <w:rPr>
          <w:rFonts w:ascii="Arial" w:hAnsi="Arial" w:eastAsia="Arial" w:cs="Arial"/>
          <w:sz w:val="24"/>
          <w:szCs w:val="24"/>
          <w:b w:val="0"/>
          <w:bCs w:val="0"/>
          <w:i w:val="0"/>
          <w:iCs w:val="0"/>
        </w:rPr>
        <w:t xml:space="preserve">Yeah. I think that that really probably was the driving factor is how do we stay super focused on these things?</w:t>
      </w:r>
    </w:p>
    <w:p>
      <w:pPr>
        <w:jc w:val="start"/>
      </w:pPr>
      <w:r>
        <w:rPr>
          <w:rFonts w:ascii="Arial" w:hAnsi="Arial" w:eastAsia="Arial" w:cs="Arial"/>
          <w:sz w:val="24"/>
          <w:szCs w:val="24"/>
          <w:b w:val="1"/>
          <w:bCs w:val="1"/>
          <w:i w:val="0"/>
          <w:iCs w:val="0"/>
        </w:rPr>
        <w:t xml:space="preserve">[00:05:41] Speaker 2: </w:t>
      </w:r>
      <w:r>
        <w:rPr>
          <w:rFonts w:ascii="Arial" w:hAnsi="Arial" w:eastAsia="Arial" w:cs="Arial"/>
          <w:sz w:val="24"/>
          <w:szCs w:val="24"/>
          <w:b w:val="0"/>
          <w:bCs w:val="0"/>
          <w:i w:val="0"/>
          <w:iCs w:val="0"/>
        </w:rPr>
        <w:t xml:space="preserve">So from a very practical standpoint, are these three things, and this may be a dumb question, but are these three things a decision that you made after you whittled down 10 or are they three things that are able to kind of like encompass the 10, you know?</w:t>
      </w:r>
    </w:p>
    <w:p>
      <w:pPr>
        <w:jc w:val="start"/>
      </w:pPr>
      <w:r>
        <w:rPr>
          <w:rFonts w:ascii="Arial" w:hAnsi="Arial" w:eastAsia="Arial" w:cs="Arial"/>
          <w:sz w:val="24"/>
          <w:szCs w:val="24"/>
          <w:b w:val="1"/>
          <w:bCs w:val="1"/>
          <w:i w:val="0"/>
          <w:iCs w:val="0"/>
        </w:rPr>
        <w:t xml:space="preserve">[00:06:02] Speaker 1: </w:t>
      </w:r>
      <w:r>
        <w:rPr>
          <w:rFonts w:ascii="Arial" w:hAnsi="Arial" w:eastAsia="Arial" w:cs="Arial"/>
          <w:sz w:val="24"/>
          <w:szCs w:val="24"/>
          <w:b w:val="0"/>
          <w:bCs w:val="0"/>
          <w:i w:val="0"/>
          <w:iCs w:val="0"/>
        </w:rPr>
        <w:t xml:space="preserve">I think it's the latter. So I worked with a firm once that also came up with three things for their year. And I think I have this right, but one of them was new leads coming in because they felt like that captured all their marketing efforts and business development efforts. So they could see, and it might've been new cases and not new leads, but which would have even encompassed then the sales process. So that would be focus number one. Focus number two for them, I'm pretty sure was some time aspect to their case. And I'm not going to get the exact right one, but they wanted to get so many cases to this stage by this time, because that showed that the operational machine of the litigation was working, that they were moving cases through their pipeline, not just the sales pipeline, but then like the litigation pipeline. And then focus number three for them, the way they captured it, they ended up going with like five-star Google reviews, but it could just as easily be a client survey score, NPS score, because for them that captured, is the team showing up great? Is the client having a good experience? Is the client more likely to send us referrals and be happy with our services? Because we can't always control the result, but we can control how we show up for our clients and how we interact with them. So if you really boil down the essence of what we're trying to do with our law firm to those three things, you could see how everything else flows from that.</w:t>
      </w:r>
    </w:p>
    <w:p>
      <w:pPr>
        <w:jc w:val="start"/>
      </w:pPr>
      <w:r>
        <w:rPr>
          <w:rFonts w:ascii="Arial" w:hAnsi="Arial" w:eastAsia="Arial" w:cs="Arial"/>
          <w:sz w:val="24"/>
          <w:szCs w:val="24"/>
          <w:b w:val="1"/>
          <w:bCs w:val="1"/>
          <w:i w:val="0"/>
          <w:iCs w:val="0"/>
        </w:rPr>
        <w:t xml:space="preserve">[00:07:33] Speaker 2: </w:t>
      </w:r>
      <w:r>
        <w:rPr>
          <w:rFonts w:ascii="Arial" w:hAnsi="Arial" w:eastAsia="Arial" w:cs="Arial"/>
          <w:sz w:val="24"/>
          <w:szCs w:val="24"/>
          <w:b w:val="0"/>
          <w:bCs w:val="0"/>
          <w:i w:val="0"/>
          <w:iCs w:val="0"/>
        </w:rPr>
        <w:t xml:space="preserve">Right, right. So it becomes more of a strategic decision than just a goal setting decision. I like that. Well, we have our State of the Union, where Yael will unveil those to the rest of the team coming up later this week. So I look forward to seeing those and putting them into my brain, because theoretically, they're going to be easier to remember.</w:t>
      </w:r>
    </w:p>
    <w:p>
      <w:pPr>
        <w:jc w:val="start"/>
      </w:pPr>
      <w:r>
        <w:rPr>
          <w:rFonts w:ascii="Arial" w:hAnsi="Arial" w:eastAsia="Arial" w:cs="Arial"/>
          <w:sz w:val="24"/>
          <w:szCs w:val="24"/>
          <w:b w:val="1"/>
          <w:bCs w:val="1"/>
          <w:i w:val="0"/>
          <w:iCs w:val="0"/>
        </w:rPr>
        <w:t xml:space="preserve">[00:07:57] Speaker 1: </w:t>
      </w:r>
      <w:r>
        <w:rPr>
          <w:rFonts w:ascii="Arial" w:hAnsi="Arial" w:eastAsia="Arial" w:cs="Arial"/>
          <w:sz w:val="24"/>
          <w:szCs w:val="24"/>
          <w:b w:val="0"/>
          <w:bCs w:val="0"/>
          <w:i w:val="0"/>
          <w:iCs w:val="0"/>
        </w:rPr>
        <w:t xml:space="preserve">That's the hope. So I hope this inspires you guys. If you're listening, I challenge you, could you come up with three primary goals or focus areas for the year instead of 10? And if you get stuck on it and you want to email me, happy to have you. Stephanie at Lawyerist.com. Happy to have a little chat with you about that, too.</w:t>
      </w:r>
    </w:p>
    <w:p>
      <w:pPr>
        <w:jc w:val="start"/>
      </w:pPr>
      <w:r>
        <w:rPr>
          <w:rFonts w:ascii="Arial" w:hAnsi="Arial" w:eastAsia="Arial" w:cs="Arial"/>
          <w:sz w:val="24"/>
          <w:szCs w:val="24"/>
          <w:b w:val="1"/>
          <w:bCs w:val="1"/>
          <w:i w:val="0"/>
          <w:iCs w:val="0"/>
        </w:rPr>
        <w:t xml:space="preserve">[00:08:17] Speaker 2: </w:t>
      </w:r>
      <w:r>
        <w:rPr>
          <w:rFonts w:ascii="Arial" w:hAnsi="Arial" w:eastAsia="Arial" w:cs="Arial"/>
          <w:sz w:val="24"/>
          <w:szCs w:val="24"/>
          <w:b w:val="0"/>
          <w:bCs w:val="0"/>
          <w:i w:val="0"/>
          <w:iCs w:val="0"/>
        </w:rPr>
        <w:t xml:space="preserve">Love that. Love that. Well, now here is my little chat with Jocelyn.</w:t>
      </w:r>
    </w:p>
    <w:p>
      <w:pPr>
        <w:jc w:val="start"/>
      </w:pPr>
      <w:r>
        <w:rPr>
          <w:rFonts w:ascii="Arial" w:hAnsi="Arial" w:eastAsia="Arial" w:cs="Arial"/>
          <w:sz w:val="24"/>
          <w:szCs w:val="24"/>
          <w:b w:val="1"/>
          <w:bCs w:val="1"/>
          <w:i w:val="0"/>
          <w:iCs w:val="0"/>
        </w:rPr>
        <w:t xml:space="preserve">[00:08:36] Speaker 3: </w:t>
      </w:r>
      <w:r>
        <w:rPr>
          <w:rFonts w:ascii="Arial" w:hAnsi="Arial" w:eastAsia="Arial" w:cs="Arial"/>
          <w:sz w:val="24"/>
          <w:szCs w:val="24"/>
          <w:b w:val="0"/>
          <w:bCs w:val="0"/>
          <w:i w:val="0"/>
          <w:iCs w:val="0"/>
        </w:rPr>
        <w:t xml:space="preserve">Hi, I'm Jocelyn. Jean-Louis Hardrick, and I am the Law School Pro. I assist the law students from admission to admission. So that's admission to law school all the way to admission to the bar exam. I'm a professor at Cooley Law School. I teach criminal law, criminal procedure, constitutional law. Really interesting topics to teach right now, by the way. And I am the founder of Journey to Esquire. We create lawyers who lead, mentor, and inspire one student at a time. We do that through curated conversations, meaningful mentorship, and personalized preparation, in addition to cash scholarships. And we have had seven classes of students. We've helped over 80 students, given out over $60,000. And we're a small but mighty nonprofit. And I'm excited to talk about all the different things that I do.</w:t>
      </w:r>
    </w:p>
    <w:p>
      <w:pPr>
        <w:jc w:val="start"/>
      </w:pPr>
      <w:r>
        <w:rPr>
          <w:rFonts w:ascii="Arial" w:hAnsi="Arial" w:eastAsia="Arial" w:cs="Arial"/>
          <w:sz w:val="24"/>
          <w:szCs w:val="24"/>
          <w:b w:val="1"/>
          <w:bCs w:val="1"/>
          <w:i w:val="0"/>
          <w:iCs w:val="0"/>
        </w:rPr>
        <w:t xml:space="preserve">[00:09:22] Speaker 2: </w:t>
      </w:r>
      <w:r>
        <w:rPr>
          <w:rFonts w:ascii="Arial" w:hAnsi="Arial" w:eastAsia="Arial" w:cs="Arial"/>
          <w:sz w:val="24"/>
          <w:szCs w:val="24"/>
          <w:b w:val="0"/>
          <w:bCs w:val="0"/>
          <w:i w:val="0"/>
          <w:iCs w:val="0"/>
        </w:rPr>
        <w:t xml:space="preserve">Wow. Jocelyn, thank you for being with me. That is a lot of stuff. I'm glad that you did the intro. It would have been a lot for me to keep going with, because you've got a lot of stuff going on. And it sounds like you've got a pretty good eye into that space of entering into law school, obviously in law school, but then also entering into the legal profession. So I wanted to talk, though, specifically about your Journey to Esquire program. This is the thing that had caught my eye and our eye. Could you tell me a little bit more about what that is? So you're a professor at Cooley Law. And separately, you've got this Journey to Esquire program that you do.</w:t>
      </w:r>
    </w:p>
    <w:p>
      <w:pPr>
        <w:jc w:val="start"/>
      </w:pPr>
      <w:r>
        <w:rPr>
          <w:rFonts w:ascii="Arial" w:hAnsi="Arial" w:eastAsia="Arial" w:cs="Arial"/>
          <w:sz w:val="24"/>
          <w:szCs w:val="24"/>
          <w:b w:val="1"/>
          <w:bCs w:val="1"/>
          <w:i w:val="0"/>
          <w:iCs w:val="0"/>
        </w:rPr>
        <w:t xml:space="preserve">[00:10:11]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[00:10:12] Speaker 3: </w:t>
      </w:r>
      <w:r>
        <w:rPr>
          <w:rFonts w:ascii="Arial" w:hAnsi="Arial" w:eastAsia="Arial" w:cs="Arial"/>
          <w:sz w:val="24"/>
          <w:szCs w:val="24"/>
          <w:b w:val="0"/>
          <w:bCs w:val="0"/>
          <w:i w:val="0"/>
          <w:iCs w:val="0"/>
        </w:rPr>
        <w:t xml:space="preserve">And it's interesting, because I started it while I was a law clerk at a federal courthouse in Tampa. I dealt a lot with the interns from the local law schools who would come work with the judges. And then word would spread. And people were like, this lady, Jocelyn, is the person to go to. And I just kept giving advice and talking to individuals. And I kept trying to get other lawyers to join me. But it was tough, because you want to help, but you don't know how. Someone suggested, well, why don't you turn it into a program? And then that way, people can kind of plug in as they're available. And I thought, that's a great idea. So I started Journey to Esquire in 2018. I'm still a law clerk, so I had to get my judge's permission and everything. But I'm like, I'm going to do this after hours and on the weekends. And I literally just cobbled a program together based on researching other programs throughout the nation and programs that I was in. And they're called pipeline programs. So when you're trying to show someone the path to go somewhere, you're creating that pipeline to make it easier and remove, like you said earlier, remove some of the friction. So these are some big friction points. I particularly worked with third year students when I started, because I found that law students, first of all, you remember law school. You're like, just ready to get out. You feel pretty beat up by then.</w:t>
      </w:r>
    </w:p>
    <w:p>
      <w:pPr>
        <w:jc w:val="start"/>
      </w:pPr>
      <w:r>
        <w:rPr>
          <w:rFonts w:ascii="Arial" w:hAnsi="Arial" w:eastAsia="Arial" w:cs="Arial"/>
          <w:sz w:val="24"/>
          <w:szCs w:val="24"/>
          <w:b w:val="1"/>
          <w:bCs w:val="1"/>
          <w:i w:val="0"/>
          <w:iCs w:val="0"/>
        </w:rPr>
        <w:t xml:space="preserve">[00:11:37] Speaker 2: </w:t>
      </w:r>
      <w:r>
        <w:rPr>
          <w:rFonts w:ascii="Arial" w:hAnsi="Arial" w:eastAsia="Arial" w:cs="Arial"/>
          <w:sz w:val="24"/>
          <w:szCs w:val="24"/>
          <w:b w:val="0"/>
          <w:bCs w:val="0"/>
          <w:i w:val="0"/>
          <w:iCs w:val="0"/>
        </w:rPr>
        <w:t xml:space="preserve">But I have no idea how I'm going to do that. But yes, I'm ready to get out. And then it's like, but what is it? Yeah. Yeah.</w:t>
      </w:r>
    </w:p>
    <w:p>
      <w:pPr>
        <w:jc w:val="start"/>
      </w:pPr>
      <w:r>
        <w:rPr>
          <w:rFonts w:ascii="Arial" w:hAnsi="Arial" w:eastAsia="Arial" w:cs="Arial"/>
          <w:sz w:val="24"/>
          <w:szCs w:val="24"/>
          <w:b w:val="1"/>
          <w:bCs w:val="1"/>
          <w:i w:val="0"/>
          <w:iCs w:val="0"/>
        </w:rPr>
        <w:t xml:space="preserve">[00:11:47] Speaker 3: </w:t>
      </w:r>
      <w:r>
        <w:rPr>
          <w:rFonts w:ascii="Arial" w:hAnsi="Arial" w:eastAsia="Arial" w:cs="Arial"/>
          <w:sz w:val="24"/>
          <w:szCs w:val="24"/>
          <w:b w:val="0"/>
          <w:bCs w:val="0"/>
          <w:i w:val="0"/>
          <w:iCs w:val="0"/>
        </w:rPr>
        <w:t xml:space="preserve">And do what, right? When I was in law school, I had a professor who sat me down and talked about judicial clerkships, for example. But I didn't know what it was. I had no lawyers in my family. He said it was prestigious. That was his big sell. And I'm thinking, well, I got bills to pay and prestige to take my bills, right?</w:t>
      </w:r>
    </w:p>
    <w:p>
      <w:pPr>
        <w:jc w:val="start"/>
      </w:pPr>
      <w:r>
        <w:rPr>
          <w:rFonts w:ascii="Arial" w:hAnsi="Arial" w:eastAsia="Arial" w:cs="Arial"/>
          <w:sz w:val="24"/>
          <w:szCs w:val="24"/>
          <w:b w:val="1"/>
          <w:bCs w:val="1"/>
          <w:i w:val="0"/>
          <w:iCs w:val="0"/>
        </w:rPr>
        <w:t xml:space="preserve">[00:12:05] Speaker 2: </w:t>
      </w:r>
      <w:r>
        <w:rPr>
          <w:rFonts w:ascii="Arial" w:hAnsi="Arial" w:eastAsia="Arial" w:cs="Arial"/>
          <w:sz w:val="24"/>
          <w:szCs w:val="24"/>
          <w:b w:val="0"/>
          <w:bCs w:val="0"/>
          <w:i w:val="0"/>
          <w:iCs w:val="0"/>
        </w:rPr>
        <w:t xml:space="preserve">You know what I'm doing. Yeah.</w:t>
      </w:r>
    </w:p>
    <w:p>
      <w:pPr>
        <w:jc w:val="start"/>
      </w:pPr>
      <w:r>
        <w:rPr>
          <w:rFonts w:ascii="Arial" w:hAnsi="Arial" w:eastAsia="Arial" w:cs="Arial"/>
          <w:sz w:val="24"/>
          <w:szCs w:val="24"/>
          <w:b w:val="1"/>
          <w:bCs w:val="1"/>
          <w:i w:val="0"/>
          <w:iCs w:val="0"/>
        </w:rPr>
        <w:t xml:space="preserve">[00:12:08] Speaker 3: </w:t>
      </w:r>
      <w:r>
        <w:rPr>
          <w:rFonts w:ascii="Arial" w:hAnsi="Arial" w:eastAsia="Arial" w:cs="Arial"/>
          <w:sz w:val="24"/>
          <w:szCs w:val="24"/>
          <w:b w:val="0"/>
          <w:bCs w:val="0"/>
          <w:i w:val="0"/>
          <w:iCs w:val="0"/>
        </w:rPr>
        <w:t xml:space="preserve">And so that was one of the things I talked to the students about. What is a judicial clerkship? Why is it so valuable? And what does it really mean for you long term? I also talked about going into big laws. In a big law firm, I didn't, again, didn't know anything about it. I just ended up having good grades. And people said, if you have good grades, law firms love you. So I go to the interviews and I got offers. But I didn't know what that was going to mean to like billable hours and book of business, all those things. And I also wanted to talk about leadership. What I found was a lot of non-traditional law students who go to law school, they kind of just feel lucky they got in like I did. And we are grateful. But we also don't realize the power and influence we can have just with that law degree. And so Journey to Esquire is about guiding students through a series of modules. So by the time they're done with it, they feel more confident about what they want to do with their law degree, their ability to get back to their community. And they're aware of even more options than when they came in of things they can do with their law degree.</w:t>
      </w:r>
    </w:p>
    <w:p>
      <w:pPr>
        <w:jc w:val="start"/>
      </w:pPr>
      <w:r>
        <w:rPr>
          <w:rFonts w:ascii="Arial" w:hAnsi="Arial" w:eastAsia="Arial" w:cs="Arial"/>
          <w:sz w:val="24"/>
          <w:szCs w:val="24"/>
          <w:b w:val="1"/>
          <w:bCs w:val="1"/>
          <w:i w:val="0"/>
          <w:iCs w:val="0"/>
        </w:rPr>
        <w:t xml:space="preserve">[00:13:10] Speaker 2: </w:t>
      </w:r>
      <w:r>
        <w:rPr>
          <w:rFonts w:ascii="Arial" w:hAnsi="Arial" w:eastAsia="Arial" w:cs="Arial"/>
          <w:sz w:val="24"/>
          <w:szCs w:val="24"/>
          <w:b w:val="0"/>
          <w:bCs w:val="0"/>
          <w:i w:val="0"/>
          <w:iCs w:val="0"/>
        </w:rPr>
        <w:t xml:space="preserve">And so who I've got a lot of a lot to unpack there. So I've got a lot of questions about this. So who is this for then? You know, you're saying I think most people who go into law school at least have some level of not knowing what's on the other side of the door. But from my experience, I'm a second generation attorney. From my experience, I likely have less anxiety about that. I likely had had more knowledge of what was on the other side of law school. So who is this program for then?</w:t>
      </w:r>
    </w:p>
    <w:p>
      <w:pPr>
        <w:jc w:val="start"/>
      </w:pPr>
      <w:r>
        <w:rPr>
          <w:rFonts w:ascii="Arial" w:hAnsi="Arial" w:eastAsia="Arial" w:cs="Arial"/>
          <w:sz w:val="24"/>
          <w:szCs w:val="24"/>
          <w:b w:val="1"/>
          <w:bCs w:val="1"/>
          <w:i w:val="0"/>
          <w:iCs w:val="0"/>
        </w:rPr>
        <w:t xml:space="preserve">[00:13:44] Speaker 3: </w:t>
      </w:r>
      <w:r>
        <w:rPr>
          <w:rFonts w:ascii="Arial" w:hAnsi="Arial" w:eastAsia="Arial" w:cs="Arial"/>
          <w:sz w:val="24"/>
          <w:szCs w:val="24"/>
          <w:b w:val="0"/>
          <w:bCs w:val="0"/>
          <w:i w:val="0"/>
          <w:iCs w:val="0"/>
        </w:rPr>
        <w:t xml:space="preserve">Primarily, we target first generation college students, some first generation law school. But we found if you're a first generation college student, you had to figure a lot of things out just to get into college. And so law school becomes this other step. Furthermore, first generation college students tend to not always know that they're going to go to law school. And so they tend to have a lot more debt and not realize how that's going to impact their ability to graduate and choose their career. And then non-traditional students, like you said, we support veterans. I've had a lot of veterans in our program. I've had a lot of second career individuals, people who had the dream of going to law school, but they got kids and they got married. And so now they're like, I think it's my time. So we've had a lot of people with children who are working full time in the program. We have one student who was a first generation high school graduate.</w:t>
      </w:r>
    </w:p>
    <w:p>
      <w:pPr>
        <w:jc w:val="start"/>
      </w:pPr>
      <w:r>
        <w:rPr>
          <w:rFonts w:ascii="Arial" w:hAnsi="Arial" w:eastAsia="Arial" w:cs="Arial"/>
          <w:sz w:val="24"/>
          <w:szCs w:val="24"/>
          <w:b w:val="1"/>
          <w:bCs w:val="1"/>
          <w:i w:val="0"/>
          <w:iCs w:val="0"/>
        </w:rPr>
        <w:t xml:space="preserve">[00:14:38] Speaker 2: </w:t>
      </w:r>
      <w:r>
        <w:rPr>
          <w:rFonts w:ascii="Arial" w:hAnsi="Arial" w:eastAsia="Arial" w:cs="Arial"/>
          <w:sz w:val="24"/>
          <w:szCs w:val="24"/>
          <w:b w:val="0"/>
          <w:bCs w:val="0"/>
          <w:i w:val="0"/>
          <w:iCs w:val="0"/>
        </w:rPr>
        <w:t xml:space="preserve">Wow. Yeah, yeah.</w:t>
      </w:r>
    </w:p>
    <w:p>
      <w:pPr>
        <w:jc w:val="start"/>
      </w:pPr>
      <w:r>
        <w:rPr>
          <w:rFonts w:ascii="Arial" w:hAnsi="Arial" w:eastAsia="Arial" w:cs="Arial"/>
          <w:sz w:val="24"/>
          <w:szCs w:val="24"/>
          <w:b w:val="1"/>
          <w:bCs w:val="1"/>
          <w:i w:val="0"/>
          <w:iCs w:val="0"/>
        </w:rPr>
        <w:t xml:space="preserve">[00:14:40] Speaker 3: </w:t>
      </w:r>
      <w:r>
        <w:rPr>
          <w:rFonts w:ascii="Arial" w:hAnsi="Arial" w:eastAsia="Arial" w:cs="Arial"/>
          <w:sz w:val="24"/>
          <w:szCs w:val="24"/>
          <w:b w:val="0"/>
          <w:bCs w:val="0"/>
          <w:i w:val="0"/>
          <w:iCs w:val="0"/>
        </w:rPr>
        <w:t xml:space="preserve">Parents are from Puerto Rico.</w:t>
      </w:r>
    </w:p>
    <w:p>
      <w:pPr>
        <w:jc w:val="start"/>
      </w:pPr>
      <w:r>
        <w:rPr>
          <w:rFonts w:ascii="Arial" w:hAnsi="Arial" w:eastAsia="Arial" w:cs="Arial"/>
          <w:sz w:val="24"/>
          <w:szCs w:val="24"/>
          <w:b w:val="1"/>
          <w:bCs w:val="1"/>
          <w:i w:val="0"/>
          <w:iCs w:val="0"/>
        </w:rPr>
        <w:t xml:space="preserve">[00:14:41] Speaker 2: </w:t>
      </w:r>
      <w:r>
        <w:rPr>
          <w:rFonts w:ascii="Arial" w:hAnsi="Arial" w:eastAsia="Arial" w:cs="Arial"/>
          <w:sz w:val="24"/>
          <w:szCs w:val="24"/>
          <w:b w:val="0"/>
          <w:bCs w:val="0"/>
          <w:i w:val="0"/>
          <w:iCs w:val="0"/>
        </w:rPr>
        <w:t xml:space="preserve">First generation high school graduate, graduates college, graduates law school. Yeah. That's impressive.</w:t>
      </w:r>
    </w:p>
    <w:p>
      <w:pPr>
        <w:jc w:val="start"/>
      </w:pPr>
      <w:r>
        <w:rPr>
          <w:rFonts w:ascii="Arial" w:hAnsi="Arial" w:eastAsia="Arial" w:cs="Arial"/>
          <w:sz w:val="24"/>
          <w:szCs w:val="24"/>
          <w:b w:val="1"/>
          <w:bCs w:val="1"/>
          <w:i w:val="0"/>
          <w:iCs w:val="0"/>
        </w:rPr>
        <w:t xml:space="preserve">[00:14:50] Speaker 3: </w:t>
      </w:r>
      <w:r>
        <w:rPr>
          <w:rFonts w:ascii="Arial" w:hAnsi="Arial" w:eastAsia="Arial" w:cs="Arial"/>
          <w:sz w:val="24"/>
          <w:szCs w:val="24"/>
          <w:b w:val="0"/>
          <w:bCs w:val="0"/>
          <w:i w:val="0"/>
          <w:iCs w:val="0"/>
        </w:rPr>
        <w:t xml:space="preserve">Yeah. Now she's a prosecutor and she has her own family. But it doesn't just stop there. We're also asking students, listen, if you want to just become a lawyer and make a lot of money, good for you. If you want to become a lawyer and you just got this one track mind, that's cool too. But if you want to become a lawyer and you really want to become a leader in your community, we want to show you how to do that. And so through the interview process, we talk to the students about what is it that you really want to do with this title lawyer and how can we help you? And the best way I can describe it is we meet the students where they are, take their hand and ask them where they want to go. And if it's somewhere we can help them, then we join them on their journey to Aspire. So it allows us to really personalize the program to the student. But those are the primary focuses.</w:t>
      </w:r>
    </w:p>
    <w:p>
      <w:pPr>
        <w:jc w:val="start"/>
      </w:pPr>
      <w:r>
        <w:rPr>
          <w:rFonts w:ascii="Arial" w:hAnsi="Arial" w:eastAsia="Arial" w:cs="Arial"/>
          <w:sz w:val="24"/>
          <w:szCs w:val="24"/>
          <w:b w:val="1"/>
          <w:bCs w:val="1"/>
          <w:i w:val="0"/>
          <w:iCs w:val="0"/>
        </w:rPr>
        <w:t xml:space="preserve">[00:15:39] Speaker 2: </w:t>
      </w:r>
      <w:r>
        <w:rPr>
          <w:rFonts w:ascii="Arial" w:hAnsi="Arial" w:eastAsia="Arial" w:cs="Arial"/>
          <w:sz w:val="24"/>
          <w:szCs w:val="24"/>
          <w:b w:val="0"/>
          <w:bCs w:val="0"/>
          <w:i w:val="0"/>
          <w:iCs w:val="0"/>
        </w:rPr>
        <w:t xml:space="preserve">What are the paths or where are the end points that you're seeing and able to kind of help people get to? Because yeah, there are some places that have a little bit more influence or a little bit more ability to give back than others. If you open up your own firm, you do have an ability to give back and do have an ability to influence, but it takes a while. It does. And so you kind of have to know that going in, as opposed to potentially going to an established larger firm and being able to have a little bit of impact maybe right off the bat.</w:t>
      </w:r>
    </w:p>
    <w:p>
      <w:pPr>
        <w:jc w:val="start"/>
      </w:pPr>
      <w:r>
        <w:rPr>
          <w:rFonts w:ascii="Arial" w:hAnsi="Arial" w:eastAsia="Arial" w:cs="Arial"/>
          <w:sz w:val="24"/>
          <w:szCs w:val="24"/>
          <w:b w:val="1"/>
          <w:bCs w:val="1"/>
          <w:i w:val="0"/>
          <w:iCs w:val="0"/>
        </w:rPr>
        <w:t xml:space="preserve">[00:16:15] Speaker 3: </w:t>
      </w:r>
      <w:r>
        <w:rPr>
          <w:rFonts w:ascii="Arial" w:hAnsi="Arial" w:eastAsia="Arial" w:cs="Arial"/>
          <w:sz w:val="24"/>
          <w:szCs w:val="24"/>
          <w:b w:val="0"/>
          <w:bCs w:val="0"/>
          <w:i w:val="0"/>
          <w:iCs w:val="0"/>
        </w:rPr>
        <w:t xml:space="preserve">Yeah, exactly. So one of our class of 29 graduates, Brielle, she was actually going to my old firm, which was funny. When I met her, I said, oh, I went to that firm. Let's chat. Then I said, by the way, I have this program. She said, I'll try it. Um, she was just ready to go to the firm and start her practice. But after talking to her about clerkship, she got really interested and she became a bankruptcy judge clerk. And, uh, she went into the bankruptcy practice. Now she's doing all kinds of corporate law and a big trend, like million dollar transactions. Well, she initially wanted to be a police officer. And so when she was thinking law school, she was thinking prosecutor or something like that.</w:t>
      </w:r>
    </w:p>
    <w:p>
      <w:pPr>
        <w:jc w:val="start"/>
      </w:pPr>
      <w:r>
        <w:rPr>
          <w:rFonts w:ascii="Arial" w:hAnsi="Arial" w:eastAsia="Arial" w:cs="Arial"/>
          <w:sz w:val="24"/>
          <w:szCs w:val="24"/>
          <w:b w:val="1"/>
          <w:bCs w:val="1"/>
          <w:i w:val="0"/>
          <w:iCs w:val="0"/>
        </w:rPr>
        <w:t xml:space="preserve">[00:16:52] Speaker 2: </w:t>
      </w:r>
      <w:r>
        <w:rPr>
          <w:rFonts w:ascii="Arial" w:hAnsi="Arial" w:eastAsia="Arial" w:cs="Arial"/>
          <w:sz w:val="24"/>
          <w:szCs w:val="24"/>
          <w:b w:val="0"/>
          <w:bCs w:val="0"/>
          <w:i w:val="0"/>
          <w:iCs w:val="0"/>
        </w:rPr>
        <w:t xml:space="preserve">Yeah, right. Yeah.</w:t>
      </w:r>
    </w:p>
    <w:p>
      <w:pPr>
        <w:jc w:val="start"/>
      </w:pPr>
      <w:r>
        <w:rPr>
          <w:rFonts w:ascii="Arial" w:hAnsi="Arial" w:eastAsia="Arial" w:cs="Arial"/>
          <w:sz w:val="24"/>
          <w:szCs w:val="24"/>
          <w:b w:val="1"/>
          <w:bCs w:val="1"/>
          <w:i w:val="0"/>
          <w:iCs w:val="0"/>
        </w:rPr>
        <w:t xml:space="preserve">[00:16:52] Speaker 3: </w:t>
      </w:r>
      <w:r>
        <w:rPr>
          <w:rFonts w:ascii="Arial" w:hAnsi="Arial" w:eastAsia="Arial" w:cs="Arial"/>
          <w:sz w:val="24"/>
          <w:szCs w:val="24"/>
          <w:b w:val="0"/>
          <w:bCs w:val="0"/>
          <w:i w:val="0"/>
          <w:iCs w:val="0"/>
        </w:rPr>
        <w:t xml:space="preserve">But we're able to open her eyes into other opportunities. And with a big firm, she's been able to be that she became the president of the board. She's been on other boards. She's been helped get sponsorships. And so those are kinds of things you get access to through a big law firm. And once you have a judicial clerkship behind you, people just trust you more. They're like a judge trusted you to do their work. It just gives you all this extra gravitas and credibility. Um, we had another young man who, um, was here in Tampa, uh, and he had a corporate job waiting for him at a, um, local, you know, um, business in Florida, but he was actually from Georgia. And I said, what do you really want to do? He said, you know, actually, I really want to go back home to Georgia and do some things there. And I'm like, have you considered a clerkship? If you get a clerkship with a judge there, that's a great way to get reintegrated into the Georgia legal community. He, um, rejected that corporate job. And I was like, are you sure went to work for a judge? And now he's at a big law firm in Georgia and joined himself and it's back home. And, um, so even that he had no idea that that was something that could be open to him.</w:t>
      </w:r>
    </w:p>
    <w:p>
      <w:pPr>
        <w:jc w:val="start"/>
      </w:pPr>
      <w:r>
        <w:rPr>
          <w:rFonts w:ascii="Arial" w:hAnsi="Arial" w:eastAsia="Arial" w:cs="Arial"/>
          <w:sz w:val="24"/>
          <w:szCs w:val="24"/>
          <w:b w:val="1"/>
          <w:bCs w:val="1"/>
          <w:i w:val="0"/>
          <w:iCs w:val="0"/>
        </w:rPr>
        <w:t xml:space="preserve">[00:18:09] Speaker 2: </w:t>
      </w:r>
      <w:r>
        <w:rPr>
          <w:rFonts w:ascii="Arial" w:hAnsi="Arial" w:eastAsia="Arial" w:cs="Arial"/>
          <w:sz w:val="24"/>
          <w:szCs w:val="24"/>
          <w:b w:val="0"/>
          <w:bCs w:val="0"/>
          <w:i w:val="0"/>
          <w:iCs w:val="0"/>
        </w:rPr>
        <w:t xml:space="preserve">Um, so he's, he's doing well now. So other than just kind of like not necessarily knowing that it's, that it's a potential option, what are some of the other things that are in the way for non-traditional students getting to these, these clerkships and, and some of these other places along that pipeline?</w:t>
      </w:r>
    </w:p>
    <w:p>
      <w:pPr>
        <w:jc w:val="start"/>
      </w:pPr>
      <w:r>
        <w:rPr>
          <w:rFonts w:ascii="Arial" w:hAnsi="Arial" w:eastAsia="Arial" w:cs="Arial"/>
          <w:sz w:val="24"/>
          <w:szCs w:val="24"/>
          <w:b w:val="1"/>
          <w:bCs w:val="1"/>
          <w:i w:val="0"/>
          <w:iCs w:val="0"/>
        </w:rPr>
        <w:t xml:space="preserve">[00:18:26] Speaker 3: </w:t>
      </w:r>
      <w:r>
        <w:rPr>
          <w:rFonts w:ascii="Arial" w:hAnsi="Arial" w:eastAsia="Arial" w:cs="Arial"/>
          <w:sz w:val="24"/>
          <w:szCs w:val="24"/>
          <w:b w:val="0"/>
          <w:bCs w:val="0"/>
          <w:i w:val="0"/>
          <w:iCs w:val="0"/>
        </w:rPr>
        <w:t xml:space="preserve">So one of the things they have to learn is how important writing is, you know, when I was thinking about law school and when most people think about lawyers, we, we don't think about lawyers as writers. We think of them as speakers. Yeah. We see them in court talking. We see them talking to clients, negotiate, but most of like, what, 60, 80% of what we do is in writing. And so getting students to understand that early has been really helpful to get them prepared for something like a clerkship.</w:t>
      </w:r>
    </w:p>
    <w:p>
      <w:pPr>
        <w:jc w:val="start"/>
      </w:pPr>
      <w:r>
        <w:rPr>
          <w:rFonts w:ascii="Arial" w:hAnsi="Arial" w:eastAsia="Arial" w:cs="Arial"/>
          <w:sz w:val="24"/>
          <w:szCs w:val="24"/>
          <w:b w:val="1"/>
          <w:bCs w:val="1"/>
          <w:i w:val="0"/>
          <w:iCs w:val="0"/>
        </w:rPr>
        <w:t xml:space="preserve">[00:18:55] Speaker 2: </w:t>
      </w:r>
      <w:r>
        <w:rPr>
          <w:rFonts w:ascii="Arial" w:hAnsi="Arial" w:eastAsia="Arial" w:cs="Arial"/>
          <w:sz w:val="24"/>
          <w:szCs w:val="24"/>
          <w:b w:val="0"/>
          <w:bCs w:val="0"/>
          <w:i w:val="0"/>
          <w:iCs w:val="0"/>
        </w:rPr>
        <w:t xml:space="preserve">That makes sense because anytime, if you're, you know, again, I, I'm second generation attorney. I think of my father, um, as somebody who wrote very well, um, always thought of him as somebody who wrote very well, obviously he spoke very well, but you know, and, and he was a, um, he was a public defender. And so like he, he was even in that role, uh, that you see on TV, you know? And so I, I would imagine that some people's only, or at least formative concept of what you can be as a lawyer is just TV images of the courtroom. Exactly. Yeah.</w:t>
      </w:r>
    </w:p>
    <w:p>
      <w:pPr>
        <w:jc w:val="start"/>
      </w:pPr>
      <w:r>
        <w:rPr>
          <w:rFonts w:ascii="Arial" w:hAnsi="Arial" w:eastAsia="Arial" w:cs="Arial"/>
          <w:sz w:val="24"/>
          <w:szCs w:val="24"/>
          <w:b w:val="1"/>
          <w:bCs w:val="1"/>
          <w:i w:val="0"/>
          <w:iCs w:val="0"/>
        </w:rPr>
        <w:t xml:space="preserve">[00:19:33] Speaker 3: </w:t>
      </w:r>
      <w:r>
        <w:rPr>
          <w:rFonts w:ascii="Arial" w:hAnsi="Arial" w:eastAsia="Arial" w:cs="Arial"/>
          <w:sz w:val="24"/>
          <w:szCs w:val="24"/>
          <w:b w:val="0"/>
          <w:bCs w:val="0"/>
          <w:i w:val="0"/>
          <w:iCs w:val="0"/>
        </w:rPr>
        <w:t xml:space="preserve">A lot of students I work with too, that's, that's what they, even after law school, they're thinking, well, prosecutor, defense attorney, insurance. Like they think those are the only three options. I'm like, have you thought about compliance? Have you thought about, um, uh, non-traditional JD jobs? Um, a lot of them run, run for office. I don't help them run for office, but I help them develop those leadership skills, the collaboration, the community building. That's really important to that. A lot, um, here in Tampa Bay and in Florida, I think we have like a hundred bar associations. Tampa Bay alone has probably 20. The students don't know that this is huge networks around them.</w:t>
      </w:r>
    </w:p>
    <w:p>
      <w:pPr>
        <w:jc w:val="start"/>
      </w:pPr>
      <w:r>
        <w:rPr>
          <w:rFonts w:ascii="Arial" w:hAnsi="Arial" w:eastAsia="Arial" w:cs="Arial"/>
          <w:sz w:val="24"/>
          <w:szCs w:val="24"/>
          <w:b w:val="1"/>
          <w:bCs w:val="1"/>
          <w:i w:val="0"/>
          <w:iCs w:val="0"/>
        </w:rPr>
        <w:t xml:space="preserve">[00:20:10]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[00:20:11] Speaker 3: </w:t>
      </w:r>
      <w:r>
        <w:rPr>
          <w:rFonts w:ascii="Arial" w:hAnsi="Arial" w:eastAsia="Arial" w:cs="Arial"/>
          <w:sz w:val="24"/>
          <w:szCs w:val="24"/>
          <w:b w:val="0"/>
          <w:bCs w:val="0"/>
          <w:i w:val="0"/>
          <w:iCs w:val="0"/>
        </w:rPr>
        <w:t xml:space="preserve">That they can plug right into, but you know, when you're in law school, you're in a little bit of a cocoon. And so I help them get out of that. Yes.</w:t>
      </w:r>
    </w:p>
    <w:p>
      <w:pPr>
        <w:jc w:val="start"/>
      </w:pPr>
      <w:r>
        <w:rPr>
          <w:rFonts w:ascii="Arial" w:hAnsi="Arial" w:eastAsia="Arial" w:cs="Arial"/>
          <w:sz w:val="24"/>
          <w:szCs w:val="24"/>
          <w:b w:val="1"/>
          <w:bCs w:val="1"/>
          <w:i w:val="0"/>
          <w:iCs w:val="0"/>
        </w:rPr>
        <w:t xml:space="preserve">[00:20:18] Speaker 2: </w:t>
      </w:r>
      <w:r>
        <w:rPr>
          <w:rFonts w:ascii="Arial" w:hAnsi="Arial" w:eastAsia="Arial" w:cs="Arial"/>
          <w:sz w:val="24"/>
          <w:szCs w:val="24"/>
          <w:b w:val="0"/>
          <w:bCs w:val="0"/>
          <w:i w:val="0"/>
          <w:iCs w:val="0"/>
        </w:rPr>
        <w:t xml:space="preserve">Yes. Okay. And just kind of expand what they're, what they're looking at, um, and see that the profession is pretty, pretty big. So, um, what are some of the other struggles on coming out of law school and getting to these places? Are we talking, you know, is journey to Esquire something that helps with bar prep? Is it, is it something that helps like when I think about what you're talking about here and you're talking about modules that people take. So we're, we're, we're thinking about, um, students while they're three L's are, are doing this type of thing. And is it, is it, yeah. Is it also helping them with bar prep? Is it also helping them with the, with the licensing portion as well?</w:t>
      </w:r>
    </w:p>
    <w:p>
      <w:pPr>
        <w:jc w:val="start"/>
      </w:pPr>
      <w:r>
        <w:rPr>
          <w:rFonts w:ascii="Arial" w:hAnsi="Arial" w:eastAsia="Arial" w:cs="Arial"/>
          <w:sz w:val="24"/>
          <w:szCs w:val="24"/>
          <w:b w:val="1"/>
          <w:bCs w:val="1"/>
          <w:i w:val="0"/>
          <w:iCs w:val="0"/>
        </w:rPr>
        <w:t xml:space="preserve">[00:20:57] Speaker 3: </w:t>
      </w:r>
      <w:r>
        <w:rPr>
          <w:rFonts w:ascii="Arial" w:hAnsi="Arial" w:eastAsia="Arial" w:cs="Arial"/>
          <w:sz w:val="24"/>
          <w:szCs w:val="24"/>
          <w:b w:val="0"/>
          <w:bCs w:val="0"/>
          <w:i w:val="0"/>
          <w:iCs w:val="0"/>
        </w:rPr>
        <w:t xml:space="preserve">Yes, we do. Initially we thought, you know, the soft skills was what they were missing. Um, so the models was talking about giving back to the community. How do you, um, interview? Well, making sure your resume, your LinkedIn, your social media presence, like, you know, these young people are all over social media and they don't realize everyone's going to Google them. So we've had to help them learn that. And then eventually we started to see people really struggle with the bar exam, especially as we went into COVID and after.</w:t>
      </w:r>
    </w:p>
    <w:p>
      <w:pPr>
        <w:jc w:val="start"/>
      </w:pPr>
      <w:r>
        <w:rPr>
          <w:rFonts w:ascii="Arial" w:hAnsi="Arial" w:eastAsia="Arial" w:cs="Arial"/>
          <w:sz w:val="24"/>
          <w:szCs w:val="24"/>
          <w:b w:val="1"/>
          <w:bCs w:val="1"/>
          <w:i w:val="0"/>
          <w:iCs w:val="0"/>
        </w:rPr>
        <w:t xml:space="preserve">[00:21:25] Speaker 4: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[00:21:25] Speaker 3: </w:t>
      </w:r>
      <w:r>
        <w:rPr>
          <w:rFonts w:ascii="Arial" w:hAnsi="Arial" w:eastAsia="Arial" w:cs="Arial"/>
          <w:sz w:val="24"/>
          <w:szCs w:val="24"/>
          <w:b w:val="0"/>
          <w:bCs w:val="0"/>
          <w:i w:val="0"/>
          <w:iCs w:val="0"/>
        </w:rPr>
        <w:t xml:space="preserve">And so, um, the cash scholarships we provide is to help the friction of, um, having to work while studying for the bar. Cause that's one of the biggest indicators that you might not pass the first time if you have to work. Um, like I told you, a lot of them have children, so they still had childcare and they still had, you know, car notes and insurance and all these bills that their student loans weren't really covering. Um, and then what I also learned was a lot of students have the intellectual capacity to do this work and pass the bar, but not the emotional regulation. And so we've connected them to, um, therapists, meditation, um, coaches who help guide them with, you know, this really tough part of your law school journey, because we call in, you know, in law schools, we call the bar exam a sprint at the end of America. So students are just exhausted by the time they get there and they're not giving it their all the way they need to. So we definitely have seen a dip overall in bar passage. And so we've had to increase our support in that area.</w:t>
      </w:r>
    </w:p>
    <w:p>
      <w:pPr>
        <w:jc w:val="start"/>
      </w:pPr>
      <w:r>
        <w:rPr>
          <w:rFonts w:ascii="Arial" w:hAnsi="Arial" w:eastAsia="Arial" w:cs="Arial"/>
          <w:sz w:val="24"/>
          <w:szCs w:val="24"/>
          <w:b w:val="1"/>
          <w:bCs w:val="1"/>
          <w:i w:val="0"/>
          <w:iCs w:val="0"/>
        </w:rPr>
        <w:t xml:space="preserve">[00:22:31] Speaker 2: </w:t>
      </w:r>
      <w:r>
        <w:rPr>
          <w:rFonts w:ascii="Arial" w:hAnsi="Arial" w:eastAsia="Arial" w:cs="Arial"/>
          <w:sz w:val="24"/>
          <w:szCs w:val="24"/>
          <w:b w:val="0"/>
          <w:bCs w:val="0"/>
          <w:i w:val="0"/>
          <w:iCs w:val="0"/>
        </w:rPr>
        <w:t xml:space="preserve">And just to be clear, you're saying a dip in overall bar passage, you know, across the bar, not a dip in bar passage in this program. It's just a dip in bar passage. Yeah, yeah.</w:t>
      </w:r>
    </w:p>
    <w:p>
      <w:pPr>
        <w:jc w:val="start"/>
      </w:pPr>
      <w:r>
        <w:rPr>
          <w:rFonts w:ascii="Arial" w:hAnsi="Arial" w:eastAsia="Arial" w:cs="Arial"/>
          <w:sz w:val="24"/>
          <w:szCs w:val="24"/>
          <w:b w:val="1"/>
          <w:bCs w:val="1"/>
          <w:i w:val="0"/>
          <w:iCs w:val="0"/>
        </w:rPr>
        <w:t xml:space="preserve">[00:22:42] Speaker 3: </w:t>
      </w:r>
      <w:r>
        <w:rPr>
          <w:rFonts w:ascii="Arial" w:hAnsi="Arial" w:eastAsia="Arial" w:cs="Arial"/>
          <w:sz w:val="24"/>
          <w:szCs w:val="24"/>
          <w:b w:val="0"/>
          <w:bCs w:val="0"/>
          <w:i w:val="0"/>
          <w:iCs w:val="0"/>
        </w:rPr>
        <w:t xml:space="preserve">All over the nation. Yes, yes, yes. Cause there's been changes to the bar exam, um, and then COVID just created, um, you know, we have several graduates that went through most of their law school online. And so now they're in this in-person environment trying to take this test with hundreds of other people at the same time, and they don't know how to function right in that environment. So yeah. Yeah. And California had something going on. They've changed there. So all those changes are creating a lot of levels of friction for students. So that's, what's nice about being a small, but mighty nonprofit. We can adjust and adapt pretty quickly. Um, and we've had to do that right recently.</w:t>
      </w:r>
    </w:p>
    <w:p>
      <w:pPr>
        <w:jc w:val="start"/>
      </w:pPr>
      <w:r>
        <w:rPr>
          <w:rFonts w:ascii="Arial" w:hAnsi="Arial" w:eastAsia="Arial" w:cs="Arial"/>
          <w:sz w:val="24"/>
          <w:szCs w:val="24"/>
          <w:b w:val="1"/>
          <w:bCs w:val="1"/>
          <w:i w:val="0"/>
          <w:iCs w:val="0"/>
        </w:rPr>
        <w:t xml:space="preserve">[00:23:21] Speaker 2: </w:t>
      </w:r>
      <w:r>
        <w:rPr>
          <w:rFonts w:ascii="Arial" w:hAnsi="Arial" w:eastAsia="Arial" w:cs="Arial"/>
          <w:sz w:val="24"/>
          <w:szCs w:val="24"/>
          <w:b w:val="0"/>
          <w:bCs w:val="0"/>
          <w:i w:val="0"/>
          <w:iCs w:val="0"/>
        </w:rPr>
        <w:t xml:space="preserve">That's actually the thing that was in my, my head here is that, that because of, you know, I guess the, the size and it seems like the connection that the people that are running this nonprofit have to this, like you guys, it's not like there's three layers of, of distance from you to the people that are actually in this program. Um, did you, what did y'all see? And this is just an interesting thing for me. What did you see kind of during the COVID times that, that were different from what we, what we might have needed in like 2019? Cause you said we started in 2018, 2019, then we have COVID. Um, were you seeing other things that you, that you needed to help attorneys with or, or, uh, you know, I don't want to say baby attorneys, but, uh, uh, pre-attorneys, law school students, that's the word, law students, school students.</w:t>
      </w:r>
    </w:p>
    <w:p>
      <w:pPr>
        <w:jc w:val="start"/>
      </w:pPr>
      <w:r>
        <w:rPr>
          <w:rFonts w:ascii="Arial" w:hAnsi="Arial" w:eastAsia="Arial" w:cs="Arial"/>
          <w:sz w:val="24"/>
          <w:szCs w:val="24"/>
          <w:b w:val="1"/>
          <w:bCs w:val="1"/>
          <w:i w:val="0"/>
          <w:iCs w:val="0"/>
        </w:rPr>
        <w:t xml:space="preserve">[00:24:10]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[00:24:12] Speaker 3: </w:t>
      </w:r>
      <w:r>
        <w:rPr>
          <w:rFonts w:ascii="Arial" w:hAnsi="Arial" w:eastAsia="Arial" w:cs="Arial"/>
          <w:sz w:val="24"/>
          <w:szCs w:val="24"/>
          <w:b w:val="0"/>
          <w:bCs w:val="0"/>
          <w:i w:val="0"/>
          <w:iCs w:val="0"/>
        </w:rPr>
        <w:t xml:space="preserve">There was, uh, that epidemic of loneliness was really strong with students. One student in particular, Breon said, you know, I didn't realize how lonely I was until I would meet on Saturday mornings with you guys and realize I was looking forward to that so much to talking to you all really reflecting on what am I going to do as a lawyer? And they had so much more time on their hands. And so it allowed them to go deeper in the module. So our modules will hybrid to begin with. And they went completely on online during, um, COVID. And what's interesting is we were one of the first people using zoom, right? I had to tell people, you go to this website, you download it. Like what's zoom. Right. And the next thing you know, it was all over the place. And I'm like, I should have invested in some stock.</w:t>
      </w:r>
    </w:p>
    <w:p>
      <w:pPr>
        <w:jc w:val="start"/>
      </w:pPr>
      <w:r>
        <w:rPr>
          <w:rFonts w:ascii="Arial" w:hAnsi="Arial" w:eastAsia="Arial" w:cs="Arial"/>
          <w:sz w:val="24"/>
          <w:szCs w:val="24"/>
          <w:b w:val="1"/>
          <w:bCs w:val="1"/>
          <w:i w:val="0"/>
          <w:iCs w:val="0"/>
        </w:rPr>
        <w:t xml:space="preserve">[00:24:56] Speaker 2: </w:t>
      </w:r>
      <w:r>
        <w:rPr>
          <w:rFonts w:ascii="Arial" w:hAnsi="Arial" w:eastAsia="Arial" w:cs="Arial"/>
          <w:sz w:val="24"/>
          <w:szCs w:val="24"/>
          <w:b w:val="0"/>
          <w:bCs w:val="0"/>
          <w:i w:val="0"/>
          <w:iCs w:val="0"/>
        </w:rPr>
        <w:t xml:space="preserve">Oh man. Yeah.</w:t>
      </w:r>
    </w:p>
    <w:p>
      <w:pPr>
        <w:jc w:val="start"/>
      </w:pPr>
      <w:r>
        <w:rPr>
          <w:rFonts w:ascii="Arial" w:hAnsi="Arial" w:eastAsia="Arial" w:cs="Arial"/>
          <w:sz w:val="24"/>
          <w:szCs w:val="24"/>
          <w:b w:val="1"/>
          <w:bCs w:val="1"/>
          <w:i w:val="0"/>
          <w:iCs w:val="0"/>
        </w:rPr>
        <w:t xml:space="preserve">[00:24:57] Speaker 3: </w:t>
      </w:r>
      <w:r>
        <w:rPr>
          <w:rFonts w:ascii="Arial" w:hAnsi="Arial" w:eastAsia="Arial" w:cs="Arial"/>
          <w:sz w:val="24"/>
          <w:szCs w:val="24"/>
          <w:b w:val="0"/>
          <w:bCs w:val="0"/>
          <w:i w:val="0"/>
          <w:iCs w:val="0"/>
        </w:rPr>
        <w:t xml:space="preserve">Yeah. We were already adept to doing that. And students needed, um, a lot more emotional regulation than before working with students. Now I have law students who went through most of college online. They're really having to learn how to communicate in person, how to network, how to build community in person. I remember when we go to work, you go knock on someone's door, ask them a question. They'll go to the courthouse with you. Like they don't have those experiences anymore. Even how to dress has become a new thing. Surprisingly. Yeah. The yoga pants, you can't, you can't work. Right. Um, and so we've had to have like more direct conversations about what is appropriate dress.</w:t>
      </w:r>
    </w:p>
    <w:p>
      <w:pPr>
        <w:jc w:val="start"/>
      </w:pPr>
      <w:r>
        <w:rPr>
          <w:rFonts w:ascii="Arial" w:hAnsi="Arial" w:eastAsia="Arial" w:cs="Arial"/>
          <w:sz w:val="24"/>
          <w:szCs w:val="24"/>
          <w:b w:val="1"/>
          <w:bCs w:val="1"/>
          <w:i w:val="0"/>
          <w:iCs w:val="0"/>
        </w:rPr>
        <w:t xml:space="preserve">[00:25:42] Speaker 2: </w:t>
      </w:r>
      <w:r>
        <w:rPr>
          <w:rFonts w:ascii="Arial" w:hAnsi="Arial" w:eastAsia="Arial" w:cs="Arial"/>
          <w:sz w:val="24"/>
          <w:szCs w:val="24"/>
          <w:b w:val="0"/>
          <w:bCs w:val="0"/>
          <w:i w:val="0"/>
          <w:iCs w:val="0"/>
        </w:rPr>
        <w:t xml:space="preserve">Yeah, that is very, I like that. That's very funny because, you know, you say you can't wear yoga pants to work, um, for the listeners I'm in sweatpants. Um, I, I have a collared shirt on, but I, I meet with people, um, via zoom. And so I, I wear sweatpants a considerable amount to work, but I did have my, you know, going to court. I was in a suit going to, you know, when I had my office, I was in a suit and it's high and all that. So I could see where if you started like this, you know, and, and then going on, I'm not going to, I'm not going to put a belt on for, for this. It's just a meeting. It's a meeting with a client. Why would I put a tie on? Well, because you're a lawyer.</w:t>
      </w:r>
    </w:p>
    <w:p>
      <w:pPr>
        <w:jc w:val="start"/>
      </w:pPr>
      <w:r>
        <w:rPr>
          <w:rFonts w:ascii="Arial" w:hAnsi="Arial" w:eastAsia="Arial" w:cs="Arial"/>
          <w:sz w:val="24"/>
          <w:szCs w:val="24"/>
          <w:b w:val="1"/>
          <w:bCs w:val="1"/>
          <w:i w:val="0"/>
          <w:iCs w:val="0"/>
        </w:rPr>
        <w:t xml:space="preserve">[00:26:21] Speaker 3: </w:t>
      </w:r>
      <w:r>
        <w:rPr>
          <w:rFonts w:ascii="Arial" w:hAnsi="Arial" w:eastAsia="Arial" w:cs="Arial"/>
          <w:sz w:val="24"/>
          <w:szCs w:val="24"/>
          <w:b w:val="0"/>
          <w:bCs w:val="0"/>
          <w:i w:val="0"/>
          <w:iCs w:val="0"/>
        </w:rPr>
        <w:t xml:space="preserve">Yes. And I've had judges have to like, tell me that, like, what do we need to do to get these younger lawyers to dress appropriately? And I'm like, we have to educate them because we're taking it for granted. We really are.</w:t>
      </w:r>
    </w:p>
    <w:p>
      <w:pPr>
        <w:jc w:val="start"/>
      </w:pPr>
      <w:r>
        <w:rPr>
          <w:rFonts w:ascii="Arial" w:hAnsi="Arial" w:eastAsia="Arial" w:cs="Arial"/>
          <w:sz w:val="24"/>
          <w:szCs w:val="24"/>
          <w:b w:val="1"/>
          <w:bCs w:val="1"/>
          <w:i w:val="0"/>
          <w:iCs w:val="0"/>
        </w:rPr>
        <w:t xml:space="preserve">[00:26:33] Speaker 2: </w:t>
      </w:r>
      <w:r>
        <w:rPr>
          <w:rFonts w:ascii="Arial" w:hAnsi="Arial" w:eastAsia="Arial" w:cs="Arial"/>
          <w:sz w:val="24"/>
          <w:szCs w:val="24"/>
          <w:b w:val="0"/>
          <w:bCs w:val="0"/>
          <w:i w:val="0"/>
          <w:iCs w:val="0"/>
        </w:rPr>
        <w:t xml:space="preserve">I guess that's a good question. Are, are you, what kind of feedback, what kind of, of, uh, direction are you getting from the, the places that you're connecting, um, students to, you know, some of these judges, I imagine you're, you're connecting to some judges, you know, maybe even multiple times. Are you getting feedback on like, Hey, love this.</w:t>
      </w:r>
    </w:p>
    <w:p>
      <w:pPr>
        <w:jc w:val="start"/>
      </w:pPr>
      <w:r>
        <w:rPr>
          <w:rFonts w:ascii="Arial" w:hAnsi="Arial" w:eastAsia="Arial" w:cs="Arial"/>
          <w:sz w:val="24"/>
          <w:szCs w:val="24"/>
          <w:b w:val="1"/>
          <w:bCs w:val="1"/>
          <w:i w:val="0"/>
          <w:iCs w:val="0"/>
        </w:rPr>
        <w:t xml:space="preserve">[00:26:51] Speaker 3: </w:t>
      </w:r>
      <w:r>
        <w:rPr>
          <w:rFonts w:ascii="Arial" w:hAnsi="Arial" w:eastAsia="Arial" w:cs="Arial"/>
          <w:sz w:val="24"/>
          <w:szCs w:val="24"/>
          <w:b w:val="0"/>
          <w:bCs w:val="0"/>
          <w:i w:val="0"/>
          <w:iCs w:val="0"/>
        </w:rPr>
        <w:t xml:space="preserve">Um, yes, yes, absolutely. Um, judges have served as mentors. Some of the students have graduated and they're in court and the judges see them there. What I love is that so many of our alumni have come back and served as mentors. And now they're getting to do the thing someone else did for them. Um, one thing, one of our, um, mentors slash alums said was I was helping this student negotiate her pay salary. And I literally just went through this myself. If I was not there and coaching her through it, she would have lost out on $30,000 on her salary. They were low balling her that much. And she didn't know. And so she, she coached her through it. And this like a direct impact right then and there that now that's the kind of amazing things you get when you have meaningful mentorship, because there's people who are going through what you've been through as well. We had, um, justice Peggy Quinn's, who was a Florida Supreme court justice as one of the mentors. So that was nice. She actually went to the same law school as one of the students. And then I saw that student in New York at a pre-law conference. She was there paying it forward. And so that's what I love about the program, how quickly the students really come back and get back.</w:t>
      </w:r>
    </w:p>
    <w:p>
      <w:pPr>
        <w:jc w:val="start"/>
      </w:pPr>
      <w:r>
        <w:rPr>
          <w:rFonts w:ascii="Arial" w:hAnsi="Arial" w:eastAsia="Arial" w:cs="Arial"/>
          <w:sz w:val="24"/>
          <w:szCs w:val="24"/>
          <w:b w:val="1"/>
          <w:bCs w:val="1"/>
          <w:i w:val="0"/>
          <w:iCs w:val="0"/>
        </w:rPr>
        <w:t xml:space="preserve">[00:28:02] Speaker 2: </w:t>
      </w:r>
      <w:r>
        <w:rPr>
          <w:rFonts w:ascii="Arial" w:hAnsi="Arial" w:eastAsia="Arial" w:cs="Arial"/>
          <w:sz w:val="24"/>
          <w:szCs w:val="24"/>
          <w:b w:val="0"/>
          <w:bCs w:val="0"/>
          <w:i w:val="0"/>
          <w:iCs w:val="0"/>
        </w:rPr>
        <w:t xml:space="preserve">Well, you know, that's kind of what you're, what you're saying from the front end though, too, is that, you know, the, the part of the idea is to help these students get into a position where they can affect change, where they can affect positive change, um, in a bigger way. Yes. You know, um, yeah. So you, you meet with and talk with a lot of, a lot of three L's that are kind of getting out into the world or about to get out into the world. What is one thing that you wish all of them? Cause I, I imagine you kind of see a big deal of this. What is one thing that you wish all of them kind of knew going into, um, I guess bar prep or even looking at their, at the next phase of the pipeline.</w:t>
      </w:r>
    </w:p>
    <w:p>
      <w:pPr>
        <w:jc w:val="start"/>
      </w:pPr>
      <w:r>
        <w:rPr>
          <w:rFonts w:ascii="Arial" w:hAnsi="Arial" w:eastAsia="Arial" w:cs="Arial"/>
          <w:sz w:val="24"/>
          <w:szCs w:val="24"/>
          <w:b w:val="1"/>
          <w:bCs w:val="1"/>
          <w:i w:val="0"/>
          <w:iCs w:val="0"/>
        </w:rPr>
        <w:t xml:space="preserve">[00:28:46] Speaker 3: </w:t>
      </w:r>
      <w:r>
        <w:rPr>
          <w:rFonts w:ascii="Arial" w:hAnsi="Arial" w:eastAsia="Arial" w:cs="Arial"/>
          <w:sz w:val="24"/>
          <w:szCs w:val="24"/>
          <w:b w:val="0"/>
          <w:bCs w:val="0"/>
          <w:i w:val="0"/>
          <w:iCs w:val="0"/>
        </w:rPr>
        <w:t xml:space="preserve">That this part of the journey will be the longest part. It was, it is the part that they have the most control over and that they can really have a lot of fun if they decide to bring joy into everything that they do. That's definitely, that's what I wish I knew more of. Cause you know, the first year, you know, that learning curve is so steep the first couple of years. And so you feel like you're still in law school, but now I'm, you know, I was teaching just last night and I said, yeah, 20 years ago when I was in law school and that was wait. Yeah. 2006. That was 20 years.</w:t>
      </w:r>
    </w:p>
    <w:p>
      <w:pPr>
        <w:jc w:val="start"/>
      </w:pPr>
      <w:r>
        <w:rPr>
          <w:rFonts w:ascii="Arial" w:hAnsi="Arial" w:eastAsia="Arial" w:cs="Arial"/>
          <w:sz w:val="24"/>
          <w:szCs w:val="24"/>
          <w:b w:val="1"/>
          <w:bCs w:val="1"/>
          <w:i w:val="0"/>
          <w:iCs w:val="0"/>
        </w:rPr>
        <w:t xml:space="preserve">[00:29:24] Speaker 1: </w:t>
      </w:r>
      <w:r>
        <w:rPr>
          <w:rFonts w:ascii="Arial" w:hAnsi="Arial" w:eastAsia="Arial" w:cs="Arial"/>
          <w:sz w:val="24"/>
          <w:szCs w:val="24"/>
          <w:b w:val="0"/>
          <w:bCs w:val="0"/>
          <w:i w:val="0"/>
          <w:iCs w:val="0"/>
        </w:rPr>
        <w:t xml:space="preserve">Right.</w:t>
      </w:r>
    </w:p>
    <w:p>
      <w:pPr>
        <w:jc w:val="start"/>
      </w:pPr>
      <w:r>
        <w:rPr>
          <w:rFonts w:ascii="Arial" w:hAnsi="Arial" w:eastAsia="Arial" w:cs="Arial"/>
          <w:sz w:val="24"/>
          <w:szCs w:val="24"/>
          <w:b w:val="1"/>
          <w:bCs w:val="1"/>
          <w:i w:val="0"/>
          <w:iCs w:val="0"/>
        </w:rPr>
        <w:t xml:space="preserve">[00:29:24] Speaker 3: </w:t>
      </w:r>
      <w:r>
        <w:rPr>
          <w:rFonts w:ascii="Arial" w:hAnsi="Arial" w:eastAsia="Arial" w:cs="Arial"/>
          <w:sz w:val="24"/>
          <w:szCs w:val="24"/>
          <w:b w:val="0"/>
          <w:bCs w:val="0"/>
          <w:i w:val="0"/>
          <w:iCs w:val="0"/>
        </w:rPr>
        <w:t xml:space="preserve">And I was like, hold on. Um, so yeah, and I'm not done yet. Right. So the law schools, what, three years and then the first couple of years can be tough, but the other, you know, 15 years have been very fun and it's been what I make it. And it really can be, especially their jobs. Now we don't even know exist. And so if they keep an open mind, they can really write their own ticket and create a career of their dreams.</w:t>
      </w:r>
    </w:p>
    <w:p>
      <w:pPr>
        <w:jc w:val="start"/>
      </w:pPr>
      <w:r>
        <w:rPr>
          <w:rFonts w:ascii="Arial" w:hAnsi="Arial" w:eastAsia="Arial" w:cs="Arial"/>
          <w:sz w:val="24"/>
          <w:szCs w:val="24"/>
          <w:b w:val="1"/>
          <w:bCs w:val="1"/>
          <w:i w:val="0"/>
          <w:iCs w:val="0"/>
        </w:rPr>
        <w:t xml:space="preserve">[00:29:50] Speaker 2: </w:t>
      </w:r>
      <w:r>
        <w:rPr>
          <w:rFonts w:ascii="Arial" w:hAnsi="Arial" w:eastAsia="Arial" w:cs="Arial"/>
          <w:sz w:val="24"/>
          <w:szCs w:val="24"/>
          <w:b w:val="0"/>
          <w:bCs w:val="0"/>
          <w:i w:val="0"/>
          <w:iCs w:val="0"/>
        </w:rPr>
        <w:t xml:space="preserve">I like that. Cause yeah, I mean, I, I wouldn't have known that legal tech advisor, um, existed when I was, when I was getting out of law school, I think you're right. But again, I had, I'm second generation attorney. So I, I had, I got out and went working with my father and, and had somebody built in that would go to the courthouse with me, tell me how to dress. He would walk in and, and go, oh, we're, we have an off day today. When I would not be in a tie, I would come in five, five days late. And he's like, oh, we're, we're just, you know, we're off today to great. Did you bring the afternoon paper? Thank you. And that was his, he, he was a, it was a card. And so that, that was his way of, of mentoring me. And so you, you have the built in. So if people not, obviously not, everybody's going to be in Tampa. Um, if, what would you say to attorneys that are listening to this, that think, Ooh, I'd like to do something like that, but I don't have the time. Yeah. Or I don't want to jump in, you know, that far. What's, what's something that they could do? And I hesitate to say easily, but easily.</w:t>
      </w:r>
    </w:p>
    <w:p>
      <w:pPr>
        <w:jc w:val="start"/>
      </w:pPr>
      <w:r>
        <w:rPr>
          <w:rFonts w:ascii="Arial" w:hAnsi="Arial" w:eastAsia="Arial" w:cs="Arial"/>
          <w:sz w:val="24"/>
          <w:szCs w:val="24"/>
          <w:b w:val="1"/>
          <w:bCs w:val="1"/>
          <w:i w:val="0"/>
          <w:iCs w:val="0"/>
        </w:rPr>
        <w:t xml:space="preserve">[00:31:00] Speaker 3: </w:t>
      </w:r>
      <w:r>
        <w:rPr>
          <w:rFonts w:ascii="Arial" w:hAnsi="Arial" w:eastAsia="Arial" w:cs="Arial"/>
          <w:sz w:val="24"/>
          <w:szCs w:val="24"/>
          <w:b w:val="0"/>
          <w:bCs w:val="0"/>
          <w:i w:val="0"/>
          <w:iCs w:val="0"/>
        </w:rPr>
        <w:t xml:space="preserve">Yes. Um, if you go to join to esquire.com slash CLE, we have some CLEs there. If you're a Florida attorney, you can get credit. But if you're not, some of those CLEs are really designed to show lawyers. How to mentor new attorneys and law students. Um, I would say do the things that was done for me. Lawyers just would take me out to lunch and just chat and listen and say, Hey, what do you want to do? You know? And I'm like, Hey, I'm thinking of this. It's out. Let me connect you to people that I know that's really easy to do. Um, I would tell them to plug in with a program. Cause a lot of people try to reinvent the wheel and that's when they get over. Overwhelmed. And so for my program, when the mentors would sign up, I said, you only have to meet with them twice, once in the fall, once in the spring. And I trained, they have a mentor module where I train them on what they have to do as a mentee. And so I'm like, if the onus is on them to reach out to you. To, um, get a date on the calendar to ask you specific questions and to identify things they need help with. And so if you plug in with your end of court, your local bar association and things like that, it becomes a lot easier. And that way you can, as you're available, you do it. And when you're no longer available, you pull out like right now, I, you know, I have a three and a half year old, an 11 year old. My life is really busy. I tell people I'm not, I've had to pull away from some other things, but you know, the website is still there. We have a podcast as well. We have a YouTube channel. We have all these resources. And so really some, sometimes students just need someone to like connect with them and then connect them to something else. And something that small can make a big difference.</w:t>
      </w:r>
    </w:p>
    <w:p>
      <w:pPr>
        <w:jc w:val="start"/>
      </w:pPr>
      <w:r>
        <w:rPr>
          <w:rFonts w:ascii="Arial" w:hAnsi="Arial" w:eastAsia="Arial" w:cs="Arial"/>
          <w:sz w:val="24"/>
          <w:szCs w:val="24"/>
          <w:b w:val="1"/>
          <w:bCs w:val="1"/>
          <w:i w:val="0"/>
          <w:iCs w:val="0"/>
        </w:rPr>
        <w:t xml:space="preserve">[00:32:36] Speaker 2: </w:t>
      </w:r>
      <w:r>
        <w:rPr>
          <w:rFonts w:ascii="Arial" w:hAnsi="Arial" w:eastAsia="Arial" w:cs="Arial"/>
          <w:sz w:val="24"/>
          <w:szCs w:val="24"/>
          <w:b w:val="0"/>
          <w:bCs w:val="0"/>
          <w:i w:val="0"/>
          <w:iCs w:val="0"/>
        </w:rPr>
        <w:t xml:space="preserve">I like that. Well, before we go, um, how can people connect with you? Um, where, where is, where's your information? What's, what's the website and, and how can they connect with you if they'd like to?</w:t>
      </w:r>
    </w:p>
    <w:p>
      <w:pPr>
        <w:jc w:val="start"/>
      </w:pPr>
      <w:r>
        <w:rPr>
          <w:rFonts w:ascii="Arial" w:hAnsi="Arial" w:eastAsia="Arial" w:cs="Arial"/>
          <w:sz w:val="24"/>
          <w:szCs w:val="24"/>
          <w:b w:val="1"/>
          <w:bCs w:val="1"/>
          <w:i w:val="0"/>
          <w:iCs w:val="0"/>
        </w:rPr>
        <w:t xml:space="preserve">[00:32:46] Speaker 3: </w:t>
      </w:r>
      <w:r>
        <w:rPr>
          <w:rFonts w:ascii="Arial" w:hAnsi="Arial" w:eastAsia="Arial" w:cs="Arial"/>
          <w:sz w:val="24"/>
          <w:szCs w:val="24"/>
          <w:b w:val="0"/>
          <w:bCs w:val="0"/>
          <w:i w:val="0"/>
          <w:iCs w:val="0"/>
        </w:rPr>
        <w:t xml:space="preserve">So my personal website is jocelynhardrick.com. My first and last thing.com. Um, for journey to Esquire's journey to Esquire.com. I keep it real simple. And if you want to get on my calendar, for example, like if you're interested, if you are interested in starting your own version of journey to Esquire, which I'd love goes, one of my goals to make it like a little package that anyone can pick up and replicate. Um, I haven't done there yet, but I'm always open to talking to people. You go to meet with jocelyn.com. You can get on my calendar and I'd love to talk to you about it. Yeah. It's that easy.</w:t>
      </w:r>
    </w:p>
    <w:p>
      <w:pPr>
        <w:jc w:val="start"/>
      </w:pPr>
      <w:r>
        <w:rPr>
          <w:rFonts w:ascii="Arial" w:hAnsi="Arial" w:eastAsia="Arial" w:cs="Arial"/>
          <w:sz w:val="24"/>
          <w:szCs w:val="24"/>
          <w:b w:val="1"/>
          <w:bCs w:val="1"/>
          <w:i w:val="0"/>
          <w:iCs w:val="0"/>
        </w:rPr>
        <w:t xml:space="preserve">[00:33:21] Speaker 2: </w:t>
      </w:r>
      <w:r>
        <w:rPr>
          <w:rFonts w:ascii="Arial" w:hAnsi="Arial" w:eastAsia="Arial" w:cs="Arial"/>
          <w:sz w:val="24"/>
          <w:szCs w:val="24"/>
          <w:b w:val="0"/>
          <w:bCs w:val="0"/>
          <w:i w:val="0"/>
          <w:iCs w:val="0"/>
        </w:rPr>
        <w:t xml:space="preserve">I, it is, even though it's that easy, we'll still drop all of those links and into the show notes.</w:t>
      </w:r>
    </w:p>
    <w:p>
      <w:pPr>
        <w:jc w:val="start"/>
      </w:pPr>
      <w:r>
        <w:rPr>
          <w:rFonts w:ascii="Arial" w:hAnsi="Arial" w:eastAsia="Arial" w:cs="Arial"/>
          <w:sz w:val="24"/>
          <w:szCs w:val="24"/>
          <w:b w:val="1"/>
          <w:bCs w:val="1"/>
          <w:i w:val="0"/>
          <w:iCs w:val="0"/>
        </w:rPr>
        <w:t xml:space="preserve">[00:33:28]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[00:33:29] Speaker 5: </w:t>
      </w:r>
      <w:r>
        <w:rPr>
          <w:rFonts w:ascii="Arial" w:hAnsi="Arial" w:eastAsia="Arial" w:cs="Arial"/>
          <w:sz w:val="24"/>
          <w:szCs w:val="24"/>
          <w:b w:val="0"/>
          <w:bCs w:val="0"/>
          <w:i w:val="0"/>
          <w:iCs w:val="0"/>
        </w:rPr>
        <w:t xml:space="preserve">Cause yeah.</w:t>
      </w:r>
    </w:p>
    <w:p>
      <w:pPr>
        <w:jc w:val="start"/>
      </w:pPr>
      <w:r>
        <w:rPr>
          <w:rFonts w:ascii="Arial" w:hAnsi="Arial" w:eastAsia="Arial" w:cs="Arial"/>
          <w:sz w:val="24"/>
          <w:szCs w:val="24"/>
          <w:b w:val="1"/>
          <w:bCs w:val="1"/>
          <w:i w:val="0"/>
          <w:iCs w:val="0"/>
        </w:rPr>
        <w:t xml:space="preserve">[00:33:29] Speaker 2: </w:t>
      </w:r>
      <w:r>
        <w:rPr>
          <w:rFonts w:ascii="Arial" w:hAnsi="Arial" w:eastAsia="Arial" w:cs="Arial"/>
          <w:sz w:val="24"/>
          <w:szCs w:val="24"/>
          <w:b w:val="0"/>
          <w:bCs w:val="0"/>
          <w:i w:val="0"/>
          <w:iCs w:val="0"/>
        </w:rPr>
        <w:t xml:space="preserve">And I'd love to chat with people. Yeah. Awesome. Well, Jocelyn, I really appreciate your time and I appreciate you, uh, explaining all this and sharing, sharing your journey and, and your knowledge with, with our listeners. Thank you.</w:t>
      </w:r>
    </w:p>
    <w:p>
      <w:pPr>
        <w:jc w:val="start"/>
      </w:pPr>
      <w:r>
        <w:rPr>
          <w:rFonts w:ascii="Arial" w:hAnsi="Arial" w:eastAsia="Arial" w:cs="Arial"/>
          <w:sz w:val="24"/>
          <w:szCs w:val="24"/>
          <w:b w:val="1"/>
          <w:bCs w:val="1"/>
          <w:i w:val="0"/>
          <w:iCs w:val="0"/>
        </w:rPr>
        <w:t xml:space="preserve">[00:33:42] Speaker 3: </w:t>
      </w:r>
      <w:r>
        <w:rPr>
          <w:rFonts w:ascii="Arial" w:hAnsi="Arial" w:eastAsia="Arial" w:cs="Arial"/>
          <w:sz w:val="24"/>
          <w:szCs w:val="24"/>
          <w:b w:val="0"/>
          <w:bCs w:val="0"/>
          <w:i w:val="0"/>
          <w:iCs w:val="0"/>
        </w:rPr>
        <w:t xml:space="preserve">Thank you for having me. I was, um, uh, excited when Sam reached out and he's my, you know, fellow classmate and he does the legal tech too. I'm still trying to figure out what he does. I think he's doing it well.</w:t>
      </w:r>
    </w:p>
    <w:p>
      <w:pPr>
        <w:jc w:val="start"/>
      </w:pPr>
      <w:r>
        <w:rPr>
          <w:rFonts w:ascii="Arial" w:hAnsi="Arial" w:eastAsia="Arial" w:cs="Arial"/>
          <w:sz w:val="24"/>
          <w:szCs w:val="24"/>
          <w:b w:val="1"/>
          <w:bCs w:val="1"/>
          <w:i w:val="0"/>
          <w:iCs w:val="0"/>
        </w:rPr>
        <w:t xml:space="preserve">[00:33:55] Speaker 2: </w:t>
      </w:r>
      <w:r>
        <w:rPr>
          <w:rFonts w:ascii="Arial" w:hAnsi="Arial" w:eastAsia="Arial" w:cs="Arial"/>
          <w:sz w:val="24"/>
          <w:szCs w:val="24"/>
          <w:b w:val="0"/>
          <w:bCs w:val="0"/>
          <w:i w:val="0"/>
          <w:iCs w:val="0"/>
        </w:rPr>
        <w:t xml:space="preserve">And yeah, for everybody out there, we're talking about Sam Harden. Uh, one of, one of my coworkers. Um, and yeah, he is, he is very well plugged into legal tech. Um, so follow him if you want to know, um, some, some good legal tech insights. So, yeah. Well, Jocelyn, again, thank you so much.</w:t>
      </w:r>
    </w:p>
    <w:p>
      <w:pPr>
        <w:jc w:val="start"/>
      </w:pPr>
      <w:r>
        <w:rPr>
          <w:rFonts w:ascii="Arial" w:hAnsi="Arial" w:eastAsia="Arial" w:cs="Arial"/>
          <w:sz w:val="24"/>
          <w:szCs w:val="24"/>
          <w:b w:val="1"/>
          <w:bCs w:val="1"/>
          <w:i w:val="0"/>
          <w:iCs w:val="0"/>
        </w:rPr>
        <w:t xml:space="preserve">[00:34:15] Speaker 3: </w:t>
      </w:r>
      <w:r>
        <w:rPr>
          <w:rFonts w:ascii="Arial" w:hAnsi="Arial" w:eastAsia="Arial" w:cs="Arial"/>
          <w:sz w:val="24"/>
          <w:szCs w:val="24"/>
          <w:b w:val="0"/>
          <w:bCs w:val="0"/>
          <w:i w:val="0"/>
          <w:iCs w:val="0"/>
        </w:rPr>
        <w:t xml:space="preserve">So I appreciate it. Okay. Well, thank you. I was saying, um, yeah, he came and spoken and does some stuff on AI and just fun fact, he's hardened and I'm hard Rick. So we were right next to each other during graduation and that's our claim to faint.</w:t>
      </w:r>
    </w:p>
    <w:p>
      <w:pPr>
        <w:jc w:val="start"/>
      </w:pPr>
      <w:r>
        <w:rPr>
          <w:rFonts w:ascii="Arial" w:hAnsi="Arial" w:eastAsia="Arial" w:cs="Arial"/>
          <w:sz w:val="24"/>
          <w:szCs w:val="24"/>
          <w:b w:val="1"/>
          <w:bCs w:val="1"/>
          <w:i w:val="0"/>
          <w:iCs w:val="0"/>
        </w:rPr>
        <w:t xml:space="preserve">[00:34:30] Speaker 2: </w:t>
      </w:r>
      <w:r>
        <w:rPr>
          <w:rFonts w:ascii="Arial" w:hAnsi="Arial" w:eastAsia="Arial" w:cs="Arial"/>
          <w:sz w:val="24"/>
          <w:szCs w:val="24"/>
          <w:b w:val="0"/>
          <w:bCs w:val="0"/>
          <w:i w:val="0"/>
          <w:iCs w:val="0"/>
        </w:rPr>
        <w:t xml:space="preserve">I love it. It is, it is fun. How in law school you, you, there are so many little, um, coincidences or, or moments that, that connect you to somebody. Um, and just to kind of like bring this around, that's kind of what, what Journey to Esquire is about is, uh, is about creating those, you know, intentionally creating those moments to connect people to, to somebody that they'll remember the rest of their career and the rest of their life.</w:t>
      </w:r>
    </w:p>
    <w:p>
      <w:pPr>
        <w:jc w:val="start"/>
      </w:pPr>
      <w:r>
        <w:rPr>
          <w:rFonts w:ascii="Arial" w:hAnsi="Arial" w:eastAsia="Arial" w:cs="Arial"/>
          <w:sz w:val="24"/>
          <w:szCs w:val="24"/>
          <w:b w:val="1"/>
          <w:bCs w:val="1"/>
          <w:i w:val="0"/>
          <w:iCs w:val="0"/>
        </w:rPr>
        <w:t xml:space="preserve">[00:34:54] Speaker 3: </w:t>
      </w:r>
      <w:r>
        <w:rPr>
          <w:rFonts w:ascii="Arial" w:hAnsi="Arial" w:eastAsia="Arial" w:cs="Arial"/>
          <w:sz w:val="24"/>
          <w:szCs w:val="24"/>
          <w:b w:val="0"/>
          <w:bCs w:val="0"/>
          <w:i w:val="0"/>
          <w:iCs w:val="0"/>
        </w:rPr>
        <w:t xml:space="preserve">That's exactly it, Zach. Thank you for that.</w:t>
      </w:r>
    </w:p>
    <w:p>
      <w:pPr>
        <w:jc w:val="start"/>
      </w:pPr>
      <w:r>
        <w:rPr>
          <w:rFonts w:ascii="Arial" w:hAnsi="Arial" w:eastAsia="Arial" w:cs="Arial"/>
          <w:sz w:val="24"/>
          <w:szCs w:val="24"/>
          <w:b w:val="1"/>
          <w:bCs w:val="1"/>
          <w:i w:val="0"/>
          <w:iCs w:val="0"/>
        </w:rPr>
        <w:t xml:space="preserve">[00:34:56] Speaker 2: </w:t>
      </w:r>
      <w:r>
        <w:rPr>
          <w:rFonts w:ascii="Arial" w:hAnsi="Arial" w:eastAsia="Arial" w:cs="Arial"/>
          <w:sz w:val="24"/>
          <w:szCs w:val="24"/>
          <w:b w:val="0"/>
          <w:bCs w:val="0"/>
          <w:i w:val="0"/>
          <w:iCs w:val="0"/>
        </w:rPr>
        <w:t xml:space="preserve">Well, thanks, Jocelyn. I really appreciate it.</w:t>
      </w:r>
    </w:p>
    <w:p>
      <w:pPr>
        <w:jc w:val="start"/>
      </w:pPr>
      <w:r>
        <w:rPr>
          <w:rFonts w:ascii="Arial" w:hAnsi="Arial" w:eastAsia="Arial" w:cs="Arial"/>
          <w:sz w:val="24"/>
          <w:szCs w:val="24"/>
          <w:b w:val="1"/>
          <w:bCs w:val="1"/>
          <w:i w:val="0"/>
          <w:iCs w:val="0"/>
        </w:rPr>
        <w:t xml:space="preserve">[00:34:58] Speaker 3: </w:t>
      </w:r>
      <w:r>
        <w:rPr>
          <w:rFonts w:ascii="Arial" w:hAnsi="Arial" w:eastAsia="Arial" w:cs="Arial"/>
          <w:sz w:val="24"/>
          <w:szCs w:val="24"/>
          <w:b w:val="0"/>
          <w:bCs w:val="0"/>
          <w:i w:val="0"/>
          <w:iCs w:val="0"/>
        </w:rPr>
        <w:t xml:space="preserve">Thank you.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Law School Leaves Out About Becoming a Lawyer.mp4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OYezjG74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2026-10-22T07:51:23+00:00</dcterms:created>
  <dcterms:modified xsi:type="dcterms:W3CDTF">2026-10-22T07:51:23+00:00</dcterms:modified>
</cp:coreProperties>
</file>

<file path=docProps/custom.xml><?xml version="1.0" encoding="utf-8"?>
<Properties xmlns="http://schemas.openxmlformats.org/officeDocument/2006/custom-properties" xmlns:vt="http://schemas.openxmlformats.org/officeDocument/2006/docPropsVTypes"/>
</file>