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first thing that I want us to think about is, it's so important for you to provide a very good context. If you want to get rich information from this system, like TriGPT, and any other model, you have to be very clear about the context. Let a system understand the kind of data that you are giving to it to analyze, and any information that will help the system to really provide you in rich information. The first step, as you can see here, this is the document I'm going to share with you, right? So this first step is to provide a context and making sure that TriGPT understands your study, including what you want to find out, which is the purpose of the study.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Providing clear context when using GPT4o.mp4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qQvuiOa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