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friends, I'm Catherine Korostow, and thanks for joining me today. I'd like to spend a few minutes talking about something that, in my opinion, is not getting enough attention in the market research and insight space, and that is about what the blockers are to successful AI deployment. I know many of us have been investing our time and brainpower and sometimes money into AI deployment, and obviously that can mean different things to different people, whether you're starting small using AI in your team for personal productivity gains or doing something that's a little bit more about changing how you actually conduct research. Whatever the deployment is that you're doing, whether it's modest first steps or bigger transformative types of steps, obviously we're all putting a lot of effort into AI right now, but there are blockers. There are things that anytime you're deploying any kind of important strategic initiative that can block you, and AI has some very specific ones. But there's one blocker that, in my opinion, is not getting a lot of attention, and I want to make sure that we're all aware of it, so I'm going to raise the issue today. It's a very unsexy blocker, but definitely something that can be solved. But before I reveal what that is, I'd like to share a little bit of background, and that is that all of us have been having this opportunity in the last couple of years to learn about AI. I've been very fortunate because I get to talk to a lot of different people who are using AI on the client side for internal uses of AI and market research and insights teams and CX research teams and UX research teams and various other departments. I've also had the opportunity to talk to a lot of people who are at market research agencies and other research suppliers about how they're using AI. I've also had the opportunity to do some AI work myself, just testing a lot of tools, and then also last year I did envision and develop an AI training tool called IDI Rockstar Pro that uses conversational AI. So I've had the opportunity to get my hands a little dirty, as it were. And throughout all of this, I get to talk to a lot of really smart people who have been early adopters, real thought leaders about AI. And one of the people I've gotten to speak to is Benjamin. So Benjamin Desangault, and if you haven't met Benjamin before, I definitely recommend you look him up online, check out his LinkedIn. He's done other webinars and things that you can see some of his thinking about AI and market research. But he really is a great thought leader in this space and has a really well-informed practical view. Now the interesting thing is I initially met Benjamin because he's an attorney who specializes in market research. And so I was talking to him about legal and ethical issues in market research, and we ended up having this really exciting conversation about AI. So Benjamin is the legal counsel at Market Vision Research, and I know many of you know Market Vision Research. It's one of the largest, most well-known market research firms. And so he has a really interesting perspective because he's at a very large market research agency that does innovative work, but he also works with clients. He's aware of what's going on with the clients and client situations. So he has a really good perspective on both sides of the desk, as it were. So we were recently talking about AI and other related topics, and we ended up talking quite in depth about two things. One was how can research teams get early wins with AI? And the other one was how do research silos make market research and customer insights inefficient? We know that there are a lot of organizations, and here I'm really talking about client-side organizations where there's a market research and customer insights team, a CX team that's also doing research, a UX team that's also doing research. There may be a separate voice of the customer research program. There are sometimes in organizations five or six different groups that are basically doing customer insights work with different lenses. And so we had a conversation about what that means and how that can lead to inefficiencies and whether or not there's opportunities to improve that type of organizational structure. Now, I know these might seem like two really different topics, but they actually do intersect and they have something to do with what may block us from being able to deploy AI successfully in our teams. So please enjoy these next two short clips to introduce you to these topics, and then we'll talk about that blocker.</w:t>
      </w:r>
    </w:p>
    <w:p>
      <w:pPr>
        <w:jc w:val="start"/>
      </w:pPr>
      <w:r>
        <w:rPr>
          <w:rFonts w:ascii="Arial" w:hAnsi="Arial" w:eastAsia="Arial" w:cs="Arial"/>
          <w:sz w:val="24"/>
          <w:szCs w:val="24"/>
          <w:b w:val="1"/>
          <w:bCs w:val="1"/>
          <w:i w:val="0"/>
          <w:iCs w:val="0"/>
        </w:rPr>
        <w:t xml:space="preserve">[00:04:43] Speaker 2: </w:t>
      </w:r>
      <w:r>
        <w:rPr>
          <w:rFonts w:ascii="Arial" w:hAnsi="Arial" w:eastAsia="Arial" w:cs="Arial"/>
          <w:sz w:val="24"/>
          <w:szCs w:val="24"/>
          <w:b w:val="0"/>
          <w:bCs w:val="0"/>
          <w:i w:val="0"/>
          <w:iCs w:val="0"/>
        </w:rPr>
        <w:t xml:space="preserve">There is a lot of real value, but I'm a big believer in the value right now being more on the smaller scale. I think we as a, not even just us as an industry, but like us as a society have set this really high bar that feels like it is success means total transformation of your industry. There is anything else. And when people see AI tools, they tend to think of it even if not intentionally in that sort of vein. Oh, this isn't a radical transformation of the research process. Eh, I'm unimpressed. But if we can give everyone access to tools that save 20 minutes every morning and 20 minutes every afternoon, you have saved the month of December. How would you like to spend the month of December, right? If that's spread across the year, maybe that means no one has to work later than five ever, no matter how busy you are. That sort of stuff is radical.</w:t>
      </w:r>
    </w:p>
    <w:p>
      <w:pPr>
        <w:jc w:val="start"/>
      </w:pPr>
      <w:r>
        <w:rPr>
          <w:rFonts w:ascii="Arial" w:hAnsi="Arial" w:eastAsia="Arial" w:cs="Arial"/>
          <w:sz w:val="24"/>
          <w:szCs w:val="24"/>
          <w:b w:val="1"/>
          <w:bCs w:val="1"/>
          <w:i w:val="0"/>
          <w:iCs w:val="0"/>
        </w:rPr>
        <w:t xml:space="preserve">[00:05:41] Speaker 3: </w:t>
      </w:r>
      <w:r>
        <w:rPr>
          <w:rFonts w:ascii="Arial" w:hAnsi="Arial" w:eastAsia="Arial" w:cs="Arial"/>
          <w:sz w:val="24"/>
          <w:szCs w:val="24"/>
          <w:b w:val="0"/>
          <w:bCs w:val="0"/>
          <w:i w:val="0"/>
          <w:iCs w:val="0"/>
        </w:rPr>
        <w:t xml:space="preserve">Those are radical benefits.</w:t>
      </w:r>
    </w:p>
    <w:p>
      <w:pPr>
        <w:jc w:val="start"/>
      </w:pPr>
      <w:r>
        <w:rPr>
          <w:rFonts w:ascii="Arial" w:hAnsi="Arial" w:eastAsia="Arial" w:cs="Arial"/>
          <w:sz w:val="24"/>
          <w:szCs w:val="24"/>
          <w:b w:val="1"/>
          <w:bCs w:val="1"/>
          <w:i w:val="0"/>
          <w:iCs w:val="0"/>
        </w:rPr>
        <w:t xml:space="preserve">[00:05:47] Speaker 2: </w:t>
      </w:r>
      <w:r>
        <w:rPr>
          <w:rFonts w:ascii="Arial" w:hAnsi="Arial" w:eastAsia="Arial" w:cs="Arial"/>
          <w:sz w:val="24"/>
          <w:szCs w:val="24"/>
          <w:b w:val="0"/>
          <w:bCs w:val="0"/>
          <w:i w:val="0"/>
          <w:iCs w:val="0"/>
        </w:rPr>
        <w:t xml:space="preserve">I also think that part of it is, it's back to the nomenclature issue, where something that I very much like is the British sort of counterpart of Intellus is the British Healthcare Business Intelligence Association. Business intelligence is just all those research types. So to a certain extent, I think just calling it business intelligence or calling it competitive intelligence.</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And just a new umbrella that has all of it.</w:t>
      </w:r>
    </w:p>
    <w:p>
      <w:pPr>
        <w:jc w:val="start"/>
      </w:pPr>
      <w:r>
        <w:rPr>
          <w:rFonts w:ascii="Arial" w:hAnsi="Arial" w:eastAsia="Arial" w:cs="Arial"/>
          <w:sz w:val="24"/>
          <w:szCs w:val="24"/>
          <w:b w:val="1"/>
          <w:bCs w:val="1"/>
          <w:i w:val="0"/>
          <w:iCs w:val="0"/>
        </w:rPr>
        <w:t xml:space="preserve">[00:06:23]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[00:06:24] Speaker 1: </w:t>
      </w:r>
      <w:r>
        <w:rPr>
          <w:rFonts w:ascii="Arial" w:hAnsi="Arial" w:eastAsia="Arial" w:cs="Arial"/>
          <w:sz w:val="24"/>
          <w:szCs w:val="24"/>
          <w:b w:val="0"/>
          <w:bCs w:val="0"/>
          <w:i w:val="0"/>
          <w:iCs w:val="0"/>
        </w:rPr>
        <w:t xml:space="preserve">I love that.</w:t>
      </w:r>
    </w:p>
    <w:p>
      <w:pPr>
        <w:jc w:val="start"/>
      </w:pPr>
      <w:r>
        <w:rPr>
          <w:rFonts w:ascii="Arial" w:hAnsi="Arial" w:eastAsia="Arial" w:cs="Arial"/>
          <w:sz w:val="24"/>
          <w:szCs w:val="24"/>
          <w:b w:val="1"/>
          <w:bCs w:val="1"/>
          <w:i w:val="0"/>
          <w:iCs w:val="0"/>
        </w:rPr>
        <w:t xml:space="preserve">[00:06:25] Speaker 2: </w:t>
      </w:r>
      <w:r>
        <w:rPr>
          <w:rFonts w:ascii="Arial" w:hAnsi="Arial" w:eastAsia="Arial" w:cs="Arial"/>
          <w:sz w:val="24"/>
          <w:szCs w:val="24"/>
          <w:b w:val="0"/>
          <w:bCs w:val="0"/>
          <w:i w:val="0"/>
          <w:iCs w:val="0"/>
        </w:rPr>
        <w:t xml:space="preserve">Because there's still a lot of people that are really sticking to their guns on it's marketing research. Oh God.</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Yeah. Market versus marketing. I actually, that's one of my most watched videos on YouTube. And it's like, honestly, I think it's got something like 15,000 views now. I mean, it is crazy. I hope you enjoyed those two clips. I've really been enjoying my conversations with Benjamin and I really appreciate his candor and his directness about all of these topics. Now in my opinion, those two topics are not unrelated. And in fact, discussing them both at the same time in a conversation with Benjamin reminded me that in my many years of being in business and many years of seeing our research profession evolve and new strategic initiatives come about, that one of the things that is always a blocker that is often not planned for ahead of time is organizational structure. Yawn, I know. Not the sexiest topic in the world, but it is something that we know from both the market research industry in general, and just frankly, business strategy, MBA programs as well, that organizational structure can be a roadblock to any strategic initiative. And that absolutely applies to AI. Whenever you have any kind of new business initiative, it can have implications for the organizational structure. So for example, here I'm showing you, you have a new strategy, well, when you deploy a new strategy, whether it's about AI deployment or something else, there's typically going to be new KPIs, maybe you're going to have new standard operating procedures, probably new workflows. Wow, doesn't that apply to what we're all doing with AI these days? There might even be new employee feedback metrics, how you review and how you decide to promote employees can definitely be modified based on what the new strategy is, right? You're not going to reward and evaluate employees based on things you were doing five years ago. You're going to do it based on what you're currently doing and what the vision is for the company. So once we have that new strategy, whether it's AI or something else, there's going to be things that have to be done to turn the strategy into action. And a lot of this has to do with that change management of making sure, yes, we've documented what that new workflow needs to be. We understand what the implications are for our standard operating procedures, and this has all been thought through and approved. But once we even take those steps, then we have to take that moment to pause and reflect and say, okay, but what does this mean for the organizational structure? Because if you've got new KPIs, you've got new SOPs, you've got new ways of thinking about how employees are going to be evaluated for success, that does have implications for organizational structure. It may mean new team or department names. It may mean new definitions for what a team or department does. It might mean a change in who that team or department should be reporting to. Maybe a team that used to report to the CMO should be reporting to a different function now. There are a lot of different possibilities. Maybe you have to redefine what the skill requirements are for people who are on that team or in that organization. These are all aspects of organizational structure. And I know it's, again, not the sexiest thing when we're all having fun, looking at new AI-based tools, and it's really fun to look at the technology and test it and do experiments and pilots. But once we make the decisions about what we're going to do with AI, whether it's going to be the small wins that Benjamin was talking about, like maybe just starting with those personal productivity gains, knowing what we want to do, we have to take that pause and say, what's likely to deter our success? And if you haven't thought about organizational structure as a potential deterrent, hopefully this will give you a way to kind of think about this. And just to go back to a business school example, we've all read case studies, whether you went to business school or not, about what made different companies successful. One of the classic business school case studies is Kodak. At one point, Kodak had 80, 90% market share in the photography business. So they were the leader in cameras for decades. Then digital photography came around, right? Major new development, definitely disruptive, just like AI is disruptive for market research and insights today. What happened? Well, they had brilliant product developers and engineers. It wasn't that there was a shortage of great ideas there, but their organizational structure was very specific. It was extremely centralized and extremely hierarchical. And so even though they had the aspirations and they had the ideas, they were really slow to market and it cost them ultimately their position in the camera business. And so it's a great reminder that just because you have great ideas and great intent, if you don't have the organizational structure that's going to support it, it can derail it. In the case of Kodak, because their decision-making structure was so narrow, there was really just a few core people making all the big decisions because it was such a centralized organization that really hindered their ability to respond quickly and make fast decisions that would impact product development, which of course takes time. So it's a good reminder that yes, we do need to look at what we want to do with AI, but we also have to think about, okay, based on what we're going to do, what does it imply for our business processes, our workflows, our employees? Do we need to make a change to our organizational structure? So once we have our AI strategy, whether it's about starting small or whether you are looking to really get into AI quickly in terms of changing fundamentally how your organization plans or executes research or creates research deliverables, or really doing something transformative, maybe you want to really push the envelope in your team or companies planning to do things that really fundamentally change research methods. My experience here shows me that it's going to be really important in any of those scenarios to take a pause and think about, okay, this is great. We know what we want to do. We know how we want to do it, but is our current organizational structure going to be a roadblock? I hope you enjoyed this conversation. Again, I'm a real AI enthusiast. I've been really enjoying learning about it and getting involved with it, but I also want to have a practical lens on it and helping other organizations be successful in their deployments. If you enjoyed the conversation, please give us a like and a subscribe and feel free to add any questions or comments in the comments section.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Unsexy Blocker to AI Adoption Success.mp4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SHkdezZp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2026-10-23T08:30:51+00:00</dcterms:created>
  <dcterms:modified xsi:type="dcterms:W3CDTF">2026-10-23T08:30:51+00:00</dcterms:modified>
</cp:coreProperties>
</file>

<file path=docProps/custom.xml><?xml version="1.0" encoding="utf-8"?>
<Properties xmlns="http://schemas.openxmlformats.org/officeDocument/2006/custom-properties" xmlns:vt="http://schemas.openxmlformats.org/officeDocument/2006/docPropsVTypes"/>
</file>