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everyone, to this week's Fast Track Live. I've got a special guest with us. I'm really excited to bring on, gonna introduce him in a second. And listen, if you have ever struggled with a literature review, if you've gotten stuck, felt like you were drowning in papers, didn't know what to do next, didn't even know where to turn for help and support, well, you're in the right place. This is gonna be a doozy today because by the end of this session, you're going to get our four-line search logic grid that's helped me personally publish in journals like the British Medical Journal and the Lancet. You're going to have tools that you can implement immediately that are going to save you tons of time. We're going to go through a live example of actually developing a search strategy for an effective literature review that you can put into practice. And we're also going to cover different types of reviews so that you can make sure you're doing the right review for you. And I encourage you to really follow along actively. We're gonna have several points of interaction where we're going to ask you what you think and in the true spirit of community, you get what you put in. And the more actively you pay attention and engage, the more you're gonna walk away with. So it's not really going to be a passive session at all. Many of you are on Team Replay. We have researchers from all over the world. I've mapped it out with Google Analytics, over a hundred countries joining us, which is tremendously exciting. Again, because of time zones, we try to vary things. So I know we're gonna miss out on some of our researchers in Australia and New Zealand, for example. If you're on Team Replay, let us know in the comments below, hit Team Replay. And if you like what you see, do give us a like because that does help the mysteries of the algorithm. To reach more people helps us serve others who might not otherwise benefit. And that's really what this channel is all about. I created Fast Track because when I was a researcher as a graduate student, I made about every mistake you could possibly think of. And if it wasn't for real help, real mentorship along the way, I would have never been able to get to where I am today, having been a professor at Harvard, Oxford, and Cambridge. And with that, I'm really delighted to bring on one of my personal mentors. He's joining us today, Professor Martin McKee from the London School of Hygiene and Tropical Medicine. Martin, great to have you with us.</w:t>
      </w:r>
    </w:p>
    <w:p>
      <w:pPr>
        <w:jc w:val="start"/>
      </w:pPr>
      <w:r>
        <w:rPr>
          <w:rFonts w:ascii="Arial" w:hAnsi="Arial" w:eastAsia="Arial" w:cs="Arial"/>
          <w:sz w:val="24"/>
          <w:szCs w:val="24"/>
          <w:b w:val="1"/>
          <w:bCs w:val="1"/>
          <w:i w:val="0"/>
          <w:iCs w:val="0"/>
        </w:rPr>
        <w:t xml:space="preserve">[00:02:22] Speaker 2: </w:t>
      </w:r>
      <w:r>
        <w:rPr>
          <w:rFonts w:ascii="Arial" w:hAnsi="Arial" w:eastAsia="Arial" w:cs="Arial"/>
          <w:sz w:val="24"/>
          <w:szCs w:val="24"/>
          <w:b w:val="0"/>
          <w:bCs w:val="0"/>
          <w:i w:val="0"/>
          <w:iCs w:val="0"/>
        </w:rPr>
        <w:t xml:space="preserve">Thank you, David. So, just say good morning, good afternoon, good evening, wherever you are.</w:t>
      </w:r>
    </w:p>
    <w:p>
      <w:pPr>
        <w:jc w:val="start"/>
      </w:pPr>
      <w:r>
        <w:rPr>
          <w:rFonts w:ascii="Arial" w:hAnsi="Arial" w:eastAsia="Arial" w:cs="Arial"/>
          <w:sz w:val="24"/>
          <w:szCs w:val="24"/>
          <w:b w:val="1"/>
          <w:bCs w:val="1"/>
          <w:i w:val="0"/>
          <w:iCs w:val="0"/>
        </w:rPr>
        <w:t xml:space="preserve">[00:02:29] Speaker 1: </w:t>
      </w:r>
      <w:r>
        <w:rPr>
          <w:rFonts w:ascii="Arial" w:hAnsi="Arial" w:eastAsia="Arial" w:cs="Arial"/>
          <w:sz w:val="24"/>
          <w:szCs w:val="24"/>
          <w:b w:val="0"/>
          <w:bCs w:val="0"/>
          <w:i w:val="0"/>
          <w:iCs w:val="0"/>
        </w:rPr>
        <w:t xml:space="preserve">And just to say, Martin, I mean, almost needs no introduction. He's been the president of the British Medical Association, published a thousand, no exaggeration, over a thousand papers in peer-reviewed journals. I don't know how you're- Many of you- I've had the good fortune of joining you on at least a hundred papers. So, yeah, I always learn from Martin and I hope you will too. And just Martin, if anybody ever wants to reach out to you, by the way, what's the best way for them to reach you? Email. Email. Email. I'll pop our contacts in the bottom of the chat so that you can follow up with us. I personally read and reply to every comment. So with that, Martin, I wanted to put you on the spot. We always start this program with a quick tip. And I like those tips to be about productivity. And one that I just released a YouTube video about is on procrastination. I wanted to get your best tip on have you ever felt any procrastination in yourself and how have you dealt with it or seen it in the researchers you've mentored?</w:t>
      </w:r>
    </w:p>
    <w:p>
      <w:pPr>
        <w:jc w:val="start"/>
      </w:pPr>
      <w:r>
        <w:rPr>
          <w:rFonts w:ascii="Arial" w:hAnsi="Arial" w:eastAsia="Arial" w:cs="Arial"/>
          <w:sz w:val="24"/>
          <w:szCs w:val="24"/>
          <w:b w:val="1"/>
          <w:bCs w:val="1"/>
          <w:i w:val="0"/>
          <w:iCs w:val="0"/>
        </w:rPr>
        <w:t xml:space="preserve">[00:03:32] Speaker 2: </w:t>
      </w:r>
      <w:r>
        <w:rPr>
          <w:rFonts w:ascii="Arial" w:hAnsi="Arial" w:eastAsia="Arial" w:cs="Arial"/>
          <w:sz w:val="24"/>
          <w:szCs w:val="24"/>
          <w:b w:val="0"/>
          <w:bCs w:val="0"/>
          <w:i w:val="0"/>
          <w:iCs w:val="0"/>
        </w:rPr>
        <w:t xml:space="preserve">Yeah. So, you know, you said that, like with you, you know, published a lot of papers. And I used to say to people that the commonest reason for failing to publish papers was the inability to put them in envelopes. This was in the old days when you actually sent your manuscripts to the journal by post. But often, you saw that people just hold on to things forever, and they hope that there'll be some inspiration, something will come to them. And you just need to get on and do it. And I think, really, I have a list of things that need done, because I get far too many emails, far too many requests, which I'm delighted I will help, but just bear with me. I may not be as efficient as David in responding to them. But it's very easy just to put something in sort of what I call that too difficult trade. And I think, well, I'll get back to that and then other things take over. That's one thing. I think just really making sure that there's a momentum there. One of the issues is that when you get reviewers' comments, with some of my colleagues, we've got a paper back, what day is today, Tuesday, last week, on Thursday or Friday. And to my mind, with that, really try to get them back within 24, 48 hours at the maximum. If you've got a number of authors on them, you may need to do a bit of consultation and make sure everybody's happy. But really, unless you have to do a massive amount of new work, that should never, ever take more than a week. And often, the sort of revisions really can take a day or two days at the maximum. So just really keep the momentum going. The other thing is that we have a saying in English, the perfect is the enemy of the good. And whenever you send any paper to a journal, almost always you will get some comments and some revisions. Now, occasionally, and it has happened now and again, I've got feedback to say, no, it's fine as it is. I had one memorable paper which the reviewer loved so much that they said, I salute the authors, which was very nice. But that doesn't happen very often. So you're going to get revisions anyway. And whatever you do when you think you've just added that critical bit, you'll find that the reviewer wants something else. So you're going to have to change it anyway. So as long as you feel it's good enough, send it in. And then, in a way, the reviewers will help you, hopefully help you. Not always, but hopefully help you to refine it just to get it up to that standard to be published. MARTIN SPLITTINGHALSEN Martin. MARTIN SPLITTINGHALSEN Those are my tips.</w:t>
      </w:r>
    </w:p>
    <w:p>
      <w:pPr>
        <w:jc w:val="start"/>
      </w:pPr>
      <w:r>
        <w:rPr>
          <w:rFonts w:ascii="Arial" w:hAnsi="Arial" w:eastAsia="Arial" w:cs="Arial"/>
          <w:sz w:val="24"/>
          <w:szCs w:val="24"/>
          <w:b w:val="1"/>
          <w:bCs w:val="1"/>
          <w:i w:val="0"/>
          <w:iCs w:val="0"/>
        </w:rPr>
        <w:t xml:space="preserve">[00:06:11] Speaker 1: </w:t>
      </w:r>
      <w:r>
        <w:rPr>
          <w:rFonts w:ascii="Arial" w:hAnsi="Arial" w:eastAsia="Arial" w:cs="Arial"/>
          <w:sz w:val="24"/>
          <w:szCs w:val="24"/>
          <w:b w:val="0"/>
          <w:bCs w:val="0"/>
          <w:i w:val="0"/>
          <w:iCs w:val="0"/>
        </w:rPr>
        <w:t xml:space="preserve">Keep the momentum going. Keep the momentum going. keep things moving. I love that because if it's just sitting on your desk stagnating and one of the great things to do is you could reach a stopping point, hand it over to a co-author so the paper is always in motion.</w:t>
      </w:r>
    </w:p>
    <w:p>
      <w:pPr>
        <w:jc w:val="start"/>
      </w:pPr>
      <w:r>
        <w:rPr>
          <w:rFonts w:ascii="Arial" w:hAnsi="Arial" w:eastAsia="Arial" w:cs="Arial"/>
          <w:sz w:val="24"/>
          <w:szCs w:val="24"/>
          <w:b w:val="1"/>
          <w:bCs w:val="1"/>
          <w:i w:val="0"/>
          <w:iCs w:val="0"/>
        </w:rPr>
        <w:t xml:space="preserve">[00:06:25] Speaker 2: </w:t>
      </w:r>
      <w:r>
        <w:rPr>
          <w:rFonts w:ascii="Arial" w:hAnsi="Arial" w:eastAsia="Arial" w:cs="Arial"/>
          <w:sz w:val="24"/>
          <w:szCs w:val="24"/>
          <w:b w:val="0"/>
          <w:bCs w:val="0"/>
          <w:i w:val="0"/>
          <w:iCs w:val="0"/>
        </w:rPr>
        <w:t xml:space="preserve">Oh and just on that, sorry David, I would add on that that one of the things that we do because I work with a number of people in different time zones, so make maximum use of the time zones. So you know, you work it on your day, you send it to them. I do a lot of work with colleagues in Australia, New Zealand, on the West Coast of the US. So you work behind the US generally. So just keep that going so that you send it at a time that they can work on it. And if you do it properly and you've got people all around the world, you can actually have the paper being worked on for the whole 24-hour cycle.</w:t>
      </w:r>
    </w:p>
    <w:p>
      <w:pPr>
        <w:jc w:val="start"/>
      </w:pPr>
      <w:r>
        <w:rPr>
          <w:rFonts w:ascii="Arial" w:hAnsi="Arial" w:eastAsia="Arial" w:cs="Arial"/>
          <w:sz w:val="24"/>
          <w:szCs w:val="24"/>
          <w:b w:val="1"/>
          <w:bCs w:val="1"/>
          <w:i w:val="0"/>
          <w:iCs w:val="0"/>
        </w:rPr>
        <w:t xml:space="preserve">[00:06:58] Speaker 1: </w:t>
      </w:r>
      <w:r>
        <w:rPr>
          <w:rFonts w:ascii="Arial" w:hAnsi="Arial" w:eastAsia="Arial" w:cs="Arial"/>
          <w:sz w:val="24"/>
          <w:szCs w:val="24"/>
          <w:b w:val="0"/>
          <w:bCs w:val="0"/>
          <w:i w:val="0"/>
          <w:iCs w:val="0"/>
        </w:rPr>
        <w:t xml:space="preserve">Davey Fletcher Definitely, really smart. Really smart way to just optimize the real 24 hours in all of our days. I like what you said too about perfect being the enemy of the good. I think procrastination is sometimes a symptom of perfectionism in disguise. And I've seen, this is really something that I find afflicts very smart people. They're used to producing at a very high standard of work and the problem is they can kind of circle and circle and hit diminishing returns on a paper and not even realize it. And so I encourage people sometimes to aim for 80% of what would be good enough, uh, because otherwise it won't get done. And intentionally we have a tactic sometimes to even sometimes in a, in a perfect paper, leave something out that's obvious. So the reviewers eyes fall to that point that you know you can address, but you have such a good paper. The reviewers sometimes feel they have to find something and can create a bit of a mess for you later on.</w:t>
      </w:r>
    </w:p>
    <w:p>
      <w:pPr>
        <w:jc w:val="start"/>
      </w:pPr>
      <w:r>
        <w:rPr>
          <w:rFonts w:ascii="Arial" w:hAnsi="Arial" w:eastAsia="Arial" w:cs="Arial"/>
          <w:sz w:val="24"/>
          <w:szCs w:val="24"/>
          <w:b w:val="1"/>
          <w:bCs w:val="1"/>
          <w:i w:val="0"/>
          <w:iCs w:val="0"/>
        </w:rPr>
        <w:t xml:space="preserve">[00:07:58] Speaker 2: </w:t>
      </w:r>
      <w:r>
        <w:rPr>
          <w:rFonts w:ascii="Arial" w:hAnsi="Arial" w:eastAsia="Arial" w:cs="Arial"/>
          <w:sz w:val="24"/>
          <w:szCs w:val="24"/>
          <w:b w:val="0"/>
          <w:bCs w:val="0"/>
          <w:i w:val="0"/>
          <w:iCs w:val="0"/>
        </w:rPr>
        <w:t xml:space="preserve">And the other thing that you might want to do nowadays, I'm not sure how well this is becoming accepted, but if you, first of all, I would say that if you are using artificial intelligence, you do need to be careful that you don't put it into any algorithms that actually breach the confidence and put it into the cloud somewhere, because if you've got innovative research, the journals will not like that. But if you do have access to some of the packages that don't do that, that keep it within your university or wherever, you can get that to, you know, just ask it to pick out obvious flaws and identify problems that way. So that's just worth thinking about, but you've got to do that carefully.</w:t>
      </w:r>
    </w:p>
    <w:p>
      <w:pPr>
        <w:jc w:val="start"/>
      </w:pPr>
      <w:r>
        <w:rPr>
          <w:rFonts w:ascii="Arial" w:hAnsi="Arial" w:eastAsia="Arial" w:cs="Arial"/>
          <w:sz w:val="24"/>
          <w:szCs w:val="24"/>
          <w:b w:val="1"/>
          <w:bCs w:val="1"/>
          <w:i w:val="0"/>
          <w:iCs w:val="0"/>
        </w:rPr>
        <w:t xml:space="preserve">[00:08:34] Speaker 1: </w:t>
      </w:r>
      <w:r>
        <w:rPr>
          <w:rFonts w:ascii="Arial" w:hAnsi="Arial" w:eastAsia="Arial" w:cs="Arial"/>
          <w:sz w:val="24"/>
          <w:szCs w:val="24"/>
          <w:b w:val="0"/>
          <w:bCs w:val="0"/>
          <w:i w:val="0"/>
          <w:iCs w:val="0"/>
        </w:rPr>
        <w:t xml:space="preserve">Definitely. We're going to come back to AI because we've got some questions and thanks to all of you who have submitted video questions, we're going to get through all of the ones that we can today. And I said, Australia can join us in here. I stand corrected. We do have super Kuja joining us from Australia. So welcome, welcome. Good day. I'm going to pivot now to our mini-training on lit reviews, and while I'm pulling that up, Martin, you've guided, mentored many literature reviews, what are some of the common challenges you see some of the researchers you've dealt with face in their literature reviews? I'd like to be sure if we cover a bit of that in our training.</w:t>
      </w:r>
    </w:p>
    <w:p>
      <w:pPr>
        <w:jc w:val="start"/>
      </w:pPr>
      <w:r>
        <w:rPr>
          <w:rFonts w:ascii="Arial" w:hAnsi="Arial" w:eastAsia="Arial" w:cs="Arial"/>
          <w:sz w:val="24"/>
          <w:szCs w:val="24"/>
          <w:b w:val="1"/>
          <w:bCs w:val="1"/>
          <w:i w:val="0"/>
          <w:iCs w:val="0"/>
        </w:rPr>
        <w:t xml:space="preserve">[00:09:10] Speaker 2: </w:t>
      </w:r>
      <w:r>
        <w:rPr>
          <w:rFonts w:ascii="Arial" w:hAnsi="Arial" w:eastAsia="Arial" w:cs="Arial"/>
          <w:sz w:val="24"/>
          <w:szCs w:val="24"/>
          <w:b w:val="0"/>
          <w:bCs w:val="0"/>
          <w:i w:val="0"/>
          <w:iCs w:val="0"/>
        </w:rPr>
        <w:t xml:space="preserve">So one of the biggest issues is not having a good question and not being clear what your question is. You get so many people come and say, I want to look at something, and looking at is not a reason for doing a literature review. I think you will be talking about frameworks like PICO in particular, but it has to be a question that can be answered. And then the second issue after that is, is it a question which is to be answered in the general? And like, does drug A work better than drug B? And that's a straightforward question, you know, leaving aside the inevitable genetic variation within humans. But let's basically, if it works in one, if you're doing studies in different places you're likely to get the same sort of results and the more you do and the more literature you bring in once you've adjusted for anything in the design you know you're going to get more and more to wherever the true result is but there are other issues where that's not the question and the question is what works in what circumstances and that takes you into the area of realist evaluation you need to think in a different way about doing a literature review about that because you're not asking, well, you want to know that it can work. That's the important thing. If it can't work anywhere, then, you know, why would you be interested? But there are so many things in relation to context. Like if you've got a, you know, system for payments and you do one study in Manhattan where you can go to an ATM or everybody uses Apple Pay, it's going to be different from if you're going to be in, you know, in a forest in the center of a number of low-income countries where you don't even have a cash-based economy, it's going to be very different. That's an extreme example, but there are many others.</w:t>
      </w:r>
    </w:p>
    <w:p>
      <w:pPr>
        <w:jc w:val="start"/>
      </w:pPr>
      <w:r>
        <w:rPr>
          <w:rFonts w:ascii="Arial" w:hAnsi="Arial" w:eastAsia="Arial" w:cs="Arial"/>
          <w:sz w:val="24"/>
          <w:szCs w:val="24"/>
          <w:b w:val="1"/>
          <w:bCs w:val="1"/>
          <w:i w:val="0"/>
          <w:iCs w:val="0"/>
        </w:rPr>
        <w:t xml:space="preserve">[00:10:54] Speaker 1: </w:t>
      </w:r>
      <w:r>
        <w:rPr>
          <w:rFonts w:ascii="Arial" w:hAnsi="Arial" w:eastAsia="Arial" w:cs="Arial"/>
          <w:sz w:val="24"/>
          <w:szCs w:val="24"/>
          <w:b w:val="0"/>
          <w:bCs w:val="0"/>
          <w:i w:val="0"/>
          <w:iCs w:val="0"/>
        </w:rPr>
        <w:t xml:space="preserve">So yeah, Martin, I think that's really important, and I'm glad you primed us to think before diving into this about the topic. Just kind of our good topic triage checklist here that Martin's specifying, you need to have real clarity on a few things. You need to know what your gap is in the field that you're trying to fill. What's missing, almost that the research has brought us to here, and now I'm going to try to bring us to here, and that missingness in the field is the gap, and that where you're bringing us this kind of space here where you're going, that's your value added. So the gap really connects to the value add, and one of the big reasons papers get rejected is the editors will say, or the reviewers will say, well, what's the novelty? What's the contribution to knowledge here? And if that's happening, it's often kind of an original sin, something earlier in the process of not having clarity on your gap in value added of your paper. And that links too to the clear kind of research question you want to formulate that's going to come into contact with that gap. And often we encourage you to find something, it's a very good practice, whatever your field is, whether you're doing a literature review or not, is to find a, what we call a nearest neighbor paper. That's kind of the paper that's the closest to yours in the research field. And that, again, helps you establish, well, the research field got to here with this nearest neighbor paper. You're often going to want to cite that in your introduction and have clarity on it. And that's also important so you don't duplicate something that's been done and sets that baseline or point of reference so you can establish where you got us to from there. So yeah, Martin, thanks for that. These are things that you really need to make sure you have and this is going to come back into focus as we take some of your questions from today. One of the challenges I see researchers in literature reviews is often their topics are too broad and so they are drowning in literature or they're too narrow and they can't find any studies and so one of the tools that can help give you some control knobs to dial in your topic a bit and this works across fields although it's really embedded in clinical medicine but it's become much more prominent in management social sciences now is a PICO model and PICO here Martin I mean you know PICO intimately can you share with us a bit I'm going to put you on the spot back to grad school here about PICO and why it's valuable. Oh, Martin, I think you're on mute.</w:t>
      </w:r>
    </w:p>
    <w:p>
      <w:pPr>
        <w:jc w:val="start"/>
      </w:pPr>
      <w:r>
        <w:rPr>
          <w:rFonts w:ascii="Arial" w:hAnsi="Arial" w:eastAsia="Arial" w:cs="Arial"/>
          <w:sz w:val="24"/>
          <w:szCs w:val="24"/>
          <w:b w:val="1"/>
          <w:bCs w:val="1"/>
          <w:i w:val="0"/>
          <w:iCs w:val="0"/>
        </w:rPr>
        <w:t xml:space="preserve">[00:13:15] Speaker 2: </w:t>
      </w:r>
      <w:r>
        <w:rPr>
          <w:rFonts w:ascii="Arial" w:hAnsi="Arial" w:eastAsia="Arial" w:cs="Arial"/>
          <w:sz w:val="24"/>
          <w:szCs w:val="24"/>
          <w:b w:val="0"/>
          <w:bCs w:val="0"/>
          <w:i w:val="0"/>
          <w:iCs w:val="0"/>
        </w:rPr>
        <w:t xml:space="preserve">Yeah. Sorry. Yeah. So P is for patients or population. And that basically means in what group of people with a particular disease or gender or it could be anything, any characteristics, socioeconomic, whatever, but often it will be with a particular disease or condition or something like that. And it may be that you're looking in a particular country or in a particular setting. So who are you actually talking about? It can be patients as well. So population or patients. The intervention is what are you actually doing to them? What is the intervention? Often it will be something like a medicine, But it could be that you're doing something in a population where you're not doing things to individuals, where you're doing things to a group of people. So that would be where you're looking at cluster randomized trials, where you have, I'll give you an example of a randomized control trial we did, the HOPE-4 study. We were looking at integrated management for hypertension. And it was a package of interventions where you're looking at the use of mid-level health workers, simplified guidelines, combination therapy, and so on. Now, you couldn't do that easily with just randomizing one patient and then the next patient to something else. You could do it in different villages or communities, and then you randomize there. So the intervention can be a complex intervention like that. It can be giving them a medicine or giving them a form of physical therapy or something like that. But you need to be clear what it is. You need to be absolutely clear about how to define it. If it's a medicine, dead easy, just need to make sure you've got the right dosage, that sort of thing, well, maybe a bit more complicated to you need to make sure it's absorbed in the right way and the other, but that's more detail than you need. But if it's a complex one, you need to understand not just which combination of things, but who is delivering them. So for example, you might have mid-level health workers as we did, but they may be different types of middle-level health workers in different cases. The C is the comparison. What are you comparing?</w:t>
      </w:r>
    </w:p>
    <w:p>
      <w:pPr>
        <w:jc w:val="start"/>
      </w:pPr>
      <w:r>
        <w:rPr>
          <w:rFonts w:ascii="Arial" w:hAnsi="Arial" w:eastAsia="Arial" w:cs="Arial"/>
          <w:sz w:val="24"/>
          <w:szCs w:val="24"/>
          <w:b w:val="1"/>
          <w:bCs w:val="1"/>
          <w:i w:val="0"/>
          <w:iCs w:val="0"/>
        </w:rPr>
        <w:t xml:space="preserve">[00:15:21] Speaker 1: </w:t>
      </w:r>
      <w:r>
        <w:rPr>
          <w:rFonts w:ascii="Arial" w:hAnsi="Arial" w:eastAsia="Arial" w:cs="Arial"/>
          <w:sz w:val="24"/>
          <w:szCs w:val="24"/>
          <w:b w:val="0"/>
          <w:bCs w:val="0"/>
          <w:i w:val="0"/>
          <w:iCs w:val="0"/>
        </w:rPr>
        <w:t xml:space="preserve">Wait, wait, wait, Martin, I just wanna come back on the intervention because it doesn't just have to be for a randomized controlled trial. So we've done these looking at, for example, exposure to populism or other, it's not just an intervention, it can also be used as exposure to, I know you've done some work, Martin, on social capital. We've had researchers looking at different artificial intelligence interventions in the classroom and how those affect grades or student engagement and performance. So also be aware that this can be what somebody in the studies exposed to, not necessarily in the context of a trial itself.</w:t>
      </w:r>
    </w:p>
    <w:p>
      <w:pPr>
        <w:jc w:val="start"/>
      </w:pPr>
      <w:r>
        <w:rPr>
          <w:rFonts w:ascii="Arial" w:hAnsi="Arial" w:eastAsia="Arial" w:cs="Arial"/>
          <w:sz w:val="24"/>
          <w:szCs w:val="24"/>
          <w:b w:val="1"/>
          <w:bCs w:val="1"/>
          <w:i w:val="0"/>
          <w:iCs w:val="0"/>
        </w:rPr>
        <w:t xml:space="preserve">[00:15:57] Speaker 2: </w:t>
      </w:r>
      <w:r>
        <w:rPr>
          <w:rFonts w:ascii="Arial" w:hAnsi="Arial" w:eastAsia="Arial" w:cs="Arial"/>
          <w:sz w:val="24"/>
          <w:szCs w:val="24"/>
          <w:b w:val="0"/>
          <w:bCs w:val="0"/>
          <w:i w:val="0"/>
          <w:iCs w:val="0"/>
        </w:rPr>
        <w:t xml:space="preserve">So basically what you're saying, I'm absolutely right, David. So this is the difference between experimental methods and an experiment. You do something to people and a non-experimental, you're having people who have had something done to them. And that can be people who are living in different places where a policy interview is, I mean, classic one the United States is where a lot of this is done because you've got 50 states plus the District of Columbia and therefore you've got a lot of potential for policies that are introduced in one place and not in others or you can do it before and after and there are a lot we might get on to talking about the different methods I think David you've got a huge amount here so it can be experimental or it can be non-experimental and it can be as you say it can be populism, it can be a change in the years of schooling, for example, where they might increase the compulsory, the school leaving age by a year or two, our work on minimum wages where the British government brought in a minimum wage and we were able to compare people who were just below the minimum wage and therefore benefited by the legislation and those who were just above, who were earning very little more but didn't benefit from it. So you can have all sorts of of things like that.</w:t>
      </w:r>
    </w:p>
    <w:p>
      <w:pPr>
        <w:jc w:val="start"/>
      </w:pPr>
      <w:r>
        <w:rPr>
          <w:rFonts w:ascii="Arial" w:hAnsi="Arial" w:eastAsia="Arial" w:cs="Arial"/>
          <w:sz w:val="24"/>
          <w:szCs w:val="24"/>
          <w:b w:val="1"/>
          <w:bCs w:val="1"/>
          <w:i w:val="0"/>
          <w:iCs w:val="0"/>
        </w:rPr>
        <w:t xml:space="preserve">[00:17:12] Speaker 1: </w:t>
      </w:r>
      <w:r>
        <w:rPr>
          <w:rFonts w:ascii="Arial" w:hAnsi="Arial" w:eastAsia="Arial" w:cs="Arial"/>
          <w:sz w:val="24"/>
          <w:szCs w:val="24"/>
          <w:b w:val="0"/>
          <w:bCs w:val="0"/>
          <w:i w:val="0"/>
          <w:iCs w:val="0"/>
        </w:rPr>
        <w:t xml:space="preserve">So, so exactly. So as you guys, most of you watching long have a topic. And if you haven't done this exercise, if you feel good about your topic, fantastic. But if you have any sense that you're struggling a bit or getting lost, I'd encourage you to look at the components of your topic based on a Pico, just break it apart, almost like an engineer. You want to learn how to design a car engine, you have to almost disaggregate, disassemble the engine and put it back together. Try to take apart your topic and think about what's the population in your study that you're doing right now. the intervention, because the vast majority of studies that you're doing will have at least one of these components defined. So that's really, really helpful, Martin. I just want to get everybody active. And if you want to share with us in the chat what your PICO is, that inspires not just us, but the entire community of researchers watching on. So we'd love to see what your PICOs are using this model. Let's finish the PICO, though, Martin. What's the C for?</w:t>
      </w:r>
    </w:p>
    <w:p>
      <w:pPr>
        <w:jc w:val="start"/>
      </w:pPr>
      <w:r>
        <w:rPr>
          <w:rFonts w:ascii="Arial" w:hAnsi="Arial" w:eastAsia="Arial" w:cs="Arial"/>
          <w:sz w:val="24"/>
          <w:szCs w:val="24"/>
          <w:b w:val="1"/>
          <w:bCs w:val="1"/>
          <w:i w:val="0"/>
          <w:iCs w:val="0"/>
        </w:rPr>
        <w:t xml:space="preserve">[00:18:06] Speaker 2: </w:t>
      </w:r>
      <w:r>
        <w:rPr>
          <w:rFonts w:ascii="Arial" w:hAnsi="Arial" w:eastAsia="Arial" w:cs="Arial"/>
          <w:sz w:val="24"/>
          <w:szCs w:val="24"/>
          <w:b w:val="0"/>
          <w:bCs w:val="0"/>
          <w:i w:val="0"/>
          <w:iCs w:val="0"/>
        </w:rPr>
        <w:t xml:space="preserve">A comparison. Comparison, so what is it that you're actually comparing? And in a placebo-randomized controlled trial, it's a active medicine with a dummy, or it may be comparing two different types of treatment. If there already is a well-established treatment, then it may be unethical to just give them a dummy treatment. So you're comparing with whatever is a standard treatment. And I mean, again, in non-experimental methods, it's usually where you're looking at something that's being done. intervention is a new policy is brought in, put into place, and you're looking at comparing people who have been in an area where that new law or policy has been introduced and the ones that are not, or it could be that you've got some measure, you've mentioned populism for example, if you have some, well again you can do before or after, you're going to have the election of a new, the election or whatever way coming to power of a different political party who is pursuing populist policies, and you can do a before and after, or you might be able to compare different places, some of which have regimes that are more populist than others. You can do the same with things like trust and a whole series of other things.</w:t>
      </w:r>
    </w:p>
    <w:p>
      <w:pPr>
        <w:jc w:val="start"/>
      </w:pPr>
      <w:r>
        <w:rPr>
          <w:rFonts w:ascii="Arial" w:hAnsi="Arial" w:eastAsia="Arial" w:cs="Arial"/>
          <w:sz w:val="24"/>
          <w:szCs w:val="24"/>
          <w:b w:val="1"/>
          <w:bCs w:val="1"/>
          <w:i w:val="0"/>
          <w:iCs w:val="0"/>
        </w:rPr>
        <w:t xml:space="preserve">[00:19:20] Speaker 1: </w:t>
      </w:r>
      <w:r>
        <w:rPr>
          <w:rFonts w:ascii="Arial" w:hAnsi="Arial" w:eastAsia="Arial" w:cs="Arial"/>
          <w:sz w:val="24"/>
          <w:szCs w:val="24"/>
          <w:b w:val="0"/>
          <w:bCs w:val="0"/>
          <w:i w:val="0"/>
          <w:iCs w:val="0"/>
        </w:rPr>
        <w:t xml:space="preserve">I like this, Martin. Also, think about the comparison, even if you're not doing an RCT, can really help you get clarity be on something the economists love to talk about, identification, especially you get into something about, think about causality, you have to think about that question of what would have happened if, what the counterfactual can be. We got a couple of questions on this, I just want to cover it for a second, because Sana asks, can comparison be for countries?</w:t>
      </w:r>
    </w:p>
    <w:p>
      <w:pPr>
        <w:jc w:val="start"/>
      </w:pPr>
      <w:r>
        <w:rPr>
          <w:rFonts w:ascii="Arial" w:hAnsi="Arial" w:eastAsia="Arial" w:cs="Arial"/>
          <w:sz w:val="24"/>
          <w:szCs w:val="24"/>
          <w:b w:val="1"/>
          <w:bCs w:val="1"/>
          <w:i w:val="0"/>
          <w:iCs w:val="0"/>
        </w:rPr>
        <w:t xml:space="preserve">[00:19:46] Speaker 2: </w:t>
      </w:r>
      <w:r>
        <w:rPr>
          <w:rFonts w:ascii="Arial" w:hAnsi="Arial" w:eastAsia="Arial" w:cs="Arial"/>
          <w:sz w:val="24"/>
          <w:szCs w:val="24"/>
          <w:b w:val="0"/>
          <w:bCs w:val="0"/>
          <w:i w:val="0"/>
          <w:iCs w:val="0"/>
        </w:rPr>
        <w:t xml:space="preserve">Yes, it absolutely can be and often is, you've just got to be a bit careful, you know, there's saying in economics, ceteris paribus, which means in Latin all else being equal. So you've then got to just be a bit careful that the countries are really comparable in every way or as many ways other than the thing that you're looking at. Now there won't be but you may be able to adjust for that and that's where it gets a bit tricky and that's where you know in general I think the time series ones where there is a change and you're keeping the country fairly constant apart from that change, that's where that's most useful. But there's some, I don't know how much detail you want to get into, but there's a particularly useful method called synthetic control analysis.</w:t>
      </w:r>
    </w:p>
    <w:p>
      <w:pPr>
        <w:jc w:val="start"/>
      </w:pPr>
      <w:r>
        <w:rPr>
          <w:rFonts w:ascii="Arial" w:hAnsi="Arial" w:eastAsia="Arial" w:cs="Arial"/>
          <w:sz w:val="24"/>
          <w:szCs w:val="24"/>
          <w:b w:val="1"/>
          <w:bCs w:val="1"/>
          <w:i w:val="0"/>
          <w:iCs w:val="0"/>
        </w:rPr>
        <w:t xml:space="preserve">[00:20:33] Speaker 1: </w:t>
      </w:r>
      <w:r>
        <w:rPr>
          <w:rFonts w:ascii="Arial" w:hAnsi="Arial" w:eastAsia="Arial" w:cs="Arial"/>
          <w:sz w:val="24"/>
          <w:szCs w:val="24"/>
          <w:b w:val="0"/>
          <w:bCs w:val="0"/>
          <w:i w:val="0"/>
          <w:iCs w:val="0"/>
        </w:rPr>
        <w:t xml:space="preserve">We try to cover the range from beginner through to advanced.</w:t>
      </w:r>
    </w:p>
    <w:p>
      <w:pPr>
        <w:jc w:val="start"/>
      </w:pPr>
      <w:r>
        <w:rPr>
          <w:rFonts w:ascii="Arial" w:hAnsi="Arial" w:eastAsia="Arial" w:cs="Arial"/>
          <w:sz w:val="24"/>
          <w:szCs w:val="24"/>
          <w:b w:val="1"/>
          <w:bCs w:val="1"/>
          <w:i w:val="0"/>
          <w:iCs w:val="0"/>
        </w:rPr>
        <w:t xml:space="preserve">[00:20:36] Speaker 2: </w:t>
      </w:r>
      <w:r>
        <w:rPr>
          <w:rFonts w:ascii="Arial" w:hAnsi="Arial" w:eastAsia="Arial" w:cs="Arial"/>
          <w:sz w:val="24"/>
          <w:szCs w:val="24"/>
          <w:b w:val="0"/>
          <w:bCs w:val="0"/>
          <w:i w:val="0"/>
          <w:iCs w:val="0"/>
        </w:rPr>
        <w:t xml:space="preserve">Too detailed.</w:t>
      </w:r>
    </w:p>
    <w:p>
      <w:pPr>
        <w:jc w:val="start"/>
      </w:pPr>
      <w:r>
        <w:rPr>
          <w:rFonts w:ascii="Arial" w:hAnsi="Arial" w:eastAsia="Arial" w:cs="Arial"/>
          <w:sz w:val="24"/>
          <w:szCs w:val="24"/>
          <w:b w:val="1"/>
          <w:bCs w:val="1"/>
          <w:i w:val="0"/>
          <w:iCs w:val="0"/>
        </w:rPr>
        <w:t xml:space="preserve">[00:20:40] Speaker 1: </w:t>
      </w:r>
      <w:r>
        <w:rPr>
          <w:rFonts w:ascii="Arial" w:hAnsi="Arial" w:eastAsia="Arial" w:cs="Arial"/>
          <w:sz w:val="24"/>
          <w:szCs w:val="24"/>
          <w:b w:val="0"/>
          <w:bCs w:val="0"/>
          <w:i w:val="0"/>
          <w:iCs w:val="0"/>
        </w:rPr>
        <w:t xml:space="preserve">I mean, the randomized control world in a way seems for me much simpler because it takes away all these confounders. When you get into the real world, suddenly things get quite messy from the artificial setting of the lab. Our Australian colleague here, Super Kujo, asks, is there a variant of PICO for systematic reviews?</w:t>
      </w:r>
    </w:p>
    <w:p>
      <w:pPr>
        <w:jc w:val="start"/>
      </w:pPr>
      <w:r>
        <w:rPr>
          <w:rFonts w:ascii="Arial" w:hAnsi="Arial" w:eastAsia="Arial" w:cs="Arial"/>
          <w:sz w:val="24"/>
          <w:szCs w:val="24"/>
          <w:b w:val="1"/>
          <w:bCs w:val="1"/>
          <w:i w:val="0"/>
          <w:iCs w:val="0"/>
        </w:rPr>
        <w:t xml:space="preserve">[00:20:58] Speaker 2: </w:t>
      </w:r>
      <w:r>
        <w:rPr>
          <w:rFonts w:ascii="Arial" w:hAnsi="Arial" w:eastAsia="Arial" w:cs="Arial"/>
          <w:sz w:val="24"/>
          <w:szCs w:val="24"/>
          <w:b w:val="0"/>
          <w:bCs w:val="0"/>
          <w:i w:val="0"/>
          <w:iCs w:val="0"/>
        </w:rPr>
        <w:t xml:space="preserve">Well, PICO is for systematic reviews. Yeah, yeah, it is.</w:t>
      </w:r>
    </w:p>
    <w:p>
      <w:pPr>
        <w:jc w:val="start"/>
      </w:pPr>
      <w:r>
        <w:rPr>
          <w:rFonts w:ascii="Arial" w:hAnsi="Arial" w:eastAsia="Arial" w:cs="Arial"/>
          <w:sz w:val="24"/>
          <w:szCs w:val="24"/>
          <w:b w:val="1"/>
          <w:bCs w:val="1"/>
          <w:i w:val="0"/>
          <w:iCs w:val="0"/>
        </w:rPr>
        <w:t xml:space="preserve">[00:21:03] Speaker 1: </w:t>
      </w:r>
      <w:r>
        <w:rPr>
          <w:rFonts w:ascii="Arial" w:hAnsi="Arial" w:eastAsia="Arial" w:cs="Arial"/>
          <w:sz w:val="24"/>
          <w:szCs w:val="24"/>
          <w:b w:val="0"/>
          <w:bCs w:val="0"/>
          <w:i w:val="0"/>
          <w:iCs w:val="0"/>
        </w:rPr>
        <w:t xml:space="preserve">But we recommend it and we found it works well, not just for systematic reviews, but for any type of research project in general, because it forces you to have very well-defined parameters. And I think one of the challenges people have with literature reviews is not not having well-defined topic. And once you break it into these parts, it's gonna help us later to diagnose, is the problem, why are you getting too few studies? Why are you getting too many? It's gonna help us lay a foundation that will help you develop a search strategy, which we're gonna come to a little bit later. So yeah, and this really works for any research topic in our experience. Okay, lastly, Martin, very important. We gotta complete the PICO, the very important component of the, oh.</w:t>
      </w:r>
    </w:p>
    <w:p>
      <w:pPr>
        <w:jc w:val="start"/>
      </w:pPr>
      <w:r>
        <w:rPr>
          <w:rFonts w:ascii="Arial" w:hAnsi="Arial" w:eastAsia="Arial" w:cs="Arial"/>
          <w:sz w:val="24"/>
          <w:szCs w:val="24"/>
          <w:b w:val="1"/>
          <w:bCs w:val="1"/>
          <w:i w:val="0"/>
          <w:iCs w:val="0"/>
        </w:rPr>
        <w:t xml:space="preserve">[00:21:46] Speaker 2: </w:t>
      </w:r>
      <w:r>
        <w:rPr>
          <w:rFonts w:ascii="Arial" w:hAnsi="Arial" w:eastAsia="Arial" w:cs="Arial"/>
          <w:sz w:val="24"/>
          <w:szCs w:val="24"/>
          <w:b w:val="0"/>
          <w:bCs w:val="0"/>
          <w:i w:val="0"/>
          <w:iCs w:val="0"/>
        </w:rPr>
        <w:t xml:space="preserve">Outcome, what is it that you're trying to achieve or you're hoping that the intervention will be doing? So will it be survival? Will it be death? Will it be a change in health status? Will it be a higher level of education? Will it be behavioral change? Something that will change as a result of the intervention. And it needs to be related to the intervention. So there needs to be a plausible reason why it should happen. You don't, I mean, there are so many examples people use in teaching like the correlation between the migration rate of storks to Sweden and the birth rate, that sort of thing. Going back to the old idea that babies are who come from storks, leaving them under bushes, that sort of act. So, you can find these spurious correlation. I mean, there's no biological plausibility there whatsoever. So it has to plausibly relate to the intervention. And also there needs to be some sort of mechanistic link. and maybe I can illustrate this with an example. There was a lot of concern by some people that the evidence from randomized controlled trials of wearing a mask during the pandemic was really not very good from randomized controlled trials. But if you think about it, the intervention was on the person who was wearing the mask, but the outcome was that you wanted to prevent the virus being spread to others. So the outcome was on the people around them. So trying to do a study like that at a randomized method was extreme, well, virtually impossible. There were cluster randomized control trials where they got mask wearing in every different villages and Bangladesh in this case. So you can't do things like that. But for an individual, you know, it just didn't, when you thought through the logic of it, it just didn't make sense.</w:t>
      </w:r>
    </w:p>
    <w:p>
      <w:pPr>
        <w:jc w:val="start"/>
      </w:pPr>
      <w:r>
        <w:rPr>
          <w:rFonts w:ascii="Arial" w:hAnsi="Arial" w:eastAsia="Arial" w:cs="Arial"/>
          <w:sz w:val="24"/>
          <w:szCs w:val="24"/>
          <w:b w:val="1"/>
          <w:bCs w:val="1"/>
          <w:i w:val="0"/>
          <w:iCs w:val="0"/>
        </w:rPr>
        <w:t xml:space="preserve">[00:23:32] Speaker 1: </w:t>
      </w:r>
      <w:r>
        <w:rPr>
          <w:rFonts w:ascii="Arial" w:hAnsi="Arial" w:eastAsia="Arial" w:cs="Arial"/>
          <w:sz w:val="24"/>
          <w:szCs w:val="24"/>
          <w:b w:val="0"/>
          <w:bCs w:val="0"/>
          <w:i w:val="0"/>
          <w:iCs w:val="0"/>
        </w:rPr>
        <w:t xml:space="preserve">Yeah, you make a good point, Martin, too. In thinking through the logic, we do use a tool called Directly Acyclic Graphs. for another day, we have a full training on that you can find on my channel. But that also is another really helpful tool to set up your causal logic and make sure your study is capturing the right population. That one's particularly complicated because of the externality of the mask benefiting others, not those direct individuals. But yeah, this outcome, so this This outcome can often be, it could be a clinical outcome, it could be things at a macro level, it could be things like GDP, could be things like income, could be educated grades if you're looking at student performance. The outcome is almost, almost all of your PICOs will need to have an outcome attached to it. It could have a set of outcomes, but typically that's what you want to see. All right, one last thing I want to mention that I think is easy to lose sight of, particularly in a literature review, is that literature review often kind of funnels like, functions like a funnel, not funnels like a function, in the sense that sometimes I see people kind of at the end of their literature review is where they need to be, but their end is at the beginning. And I think we're going to see some examples in the submissions I have from you today. What I mean is that sometimes you go broad in searching for papers in order to be able to spot what are gaps, what's missing in the field. So sometimes I see people really defining very narrowly a population and maybe that's where they want to be at the end of their literature review is the gap that they found and that's what they want to roll out the red carpet for their next research instead of research agenda. But if you start your literature review saying I want to look at diabetes in young women in Madagascar who are ethnic minorities, you're probably in your literary review only gonna find one or two papers and not have anything to review. So you almost have to zoom out a little bit and that's gonna give you, be able to help you make some contrast to say, well, we're actually missing these studies on young women with diabetes in Madagascar and that's where we need to go. So sometimes your perfect literature review, I like to think about as this funnel approach, which might be a step broader than where you're thinking is right now. And so, especially if you're not finding any papers at all, you probably need to take one of these PICO control knobs and dial them a bit out. So for example, if you had this Madagascar population of, I can't spell, young women with diabetes, well, maybe you need to relax that to all with chronic diseases, or maybe all women, or the entire population, or maybe even look at an entire continent or region, if that makes sense. So that's why PICO helps you dial in your topic.</w:t>
      </w:r>
    </w:p>
    <w:p>
      <w:pPr>
        <w:jc w:val="start"/>
      </w:pPr>
      <w:r>
        <w:rPr>
          <w:rFonts w:ascii="Arial" w:hAnsi="Arial" w:eastAsia="Arial" w:cs="Arial"/>
          <w:sz w:val="24"/>
          <w:szCs w:val="24"/>
          <w:b w:val="1"/>
          <w:bCs w:val="1"/>
          <w:i w:val="0"/>
          <w:iCs w:val="0"/>
        </w:rPr>
        <w:t xml:space="preserve">[00:26:29] Speaker 2: </w:t>
      </w:r>
      <w:r>
        <w:rPr>
          <w:rFonts w:ascii="Arial" w:hAnsi="Arial" w:eastAsia="Arial" w:cs="Arial"/>
          <w:sz w:val="24"/>
          <w:szCs w:val="24"/>
          <w:b w:val="0"/>
          <w:bCs w:val="0"/>
          <w:i w:val="0"/>
          <w:iCs w:val="0"/>
        </w:rPr>
        <w:t xml:space="preserve">And just on that, David, one of my concerns about people doing literature reviews is often because we've got so many checklists for systematic reviews, I mean, we have just PICO, I think is fine, but there are some that are very mechanistic and people just work through them. I really don't think you can do a literature review without knowing what you're talking about, what you're researching. You need to understand the topic. You need to read around it as well, because otherwise you will miss the obvious. And, you know, in that, I mean, lots of other ones, I mean, my immediate thing would be, well, maybe it would be relevant. I mean, you might look at the, Madagascar's an interesting example, because of course the population of Madagascar is largely from Asia, actually, just because of the way people move. So there may be, you might want to look at Sri Lanka or something like that, or some Indonesian islands or something like that. You need to think a little bit laterally.</w:t>
      </w:r>
    </w:p>
    <w:p>
      <w:pPr>
        <w:jc w:val="start"/>
      </w:pPr>
      <w:r>
        <w:rPr>
          <w:rFonts w:ascii="Arial" w:hAnsi="Arial" w:eastAsia="Arial" w:cs="Arial"/>
          <w:sz w:val="24"/>
          <w:szCs w:val="24"/>
          <w:b w:val="1"/>
          <w:bCs w:val="1"/>
          <w:i w:val="0"/>
          <w:iCs w:val="0"/>
        </w:rPr>
        <w:t xml:space="preserve">[00:27:21] Speaker 1: </w:t>
      </w:r>
      <w:r>
        <w:rPr>
          <w:rFonts w:ascii="Arial" w:hAnsi="Arial" w:eastAsia="Arial" w:cs="Arial"/>
          <w:sz w:val="24"/>
          <w:szCs w:val="24"/>
          <w:b w:val="0"/>
          <w:bCs w:val="0"/>
          <w:i w:val="0"/>
          <w:iCs w:val="0"/>
        </w:rPr>
        <w:t xml:space="preserve">This is also where it really helps. I see a lot of researchers using AI to try to help hone in on their topics. There's just no substitute for real human feedback. I mean, when you ask Martin about Madagascar, I wouldn't have known the comparison with Sri Lanka. And so really getting that real feedback from a mentor is where a lot of the real magic and creativity happens. There's just no substitute for it in this day and age. Okay, I think this is a good backdrop though, as a basis on lit reviews. Let's take a few questions. I can see we've got some comments from the audience, but I wanna go share now some of the videos that several of you brought up. Some of them are in health, some of them are in finance, and we'll take your questions along the way too. So let me read out a couple of the questions that we got at this phase. So I've got Dr. Jason Piarkowski says, I've been tasked, I'm gonna put it in the chat, I've been tasked with a systematic review of a medical administration research paper. Despite having done a master's in health leadership management studying research courses, I still feel overwhelmed with research and literature searches, especially systematic reviews. Okay, well, let me take a quick crack at that. Firstly, on my YouTube channel, We've got a hundred percent free and valuable step-by-step systematic review course. It's fantastic. A lot of researchers have been telling me that they get great results from it. And we also have available to people who join some of our mentorship communities, a full step-by-step course with feedback along the way. I might give you a sneak peek at that later. But yeah, it's a little bit hard to say. I mean, my first thing here is again, if you're feeling overwhelmed and getting stuck, I would ask Jason, have you defined your PICO? have you got the topic dialed in? Because I would say many people get to later stages and they're getting stuck and it traces back to an original kind of inconsistency or incoherence in the topic. Martin, how would you diagnose a question like this?</w:t>
      </w:r>
    </w:p>
    <w:p>
      <w:pPr>
        <w:jc w:val="start"/>
      </w:pPr>
      <w:r>
        <w:rPr>
          <w:rFonts w:ascii="Arial" w:hAnsi="Arial" w:eastAsia="Arial" w:cs="Arial"/>
          <w:sz w:val="24"/>
          <w:szCs w:val="24"/>
          <w:b w:val="1"/>
          <w:bCs w:val="1"/>
          <w:i w:val="0"/>
          <w:iCs w:val="0"/>
        </w:rPr>
        <w:t xml:space="preserve">[00:29:24] Speaker 3: </w:t>
      </w:r>
      <w:r>
        <w:rPr>
          <w:rFonts w:ascii="Arial" w:hAnsi="Arial" w:eastAsia="Arial" w:cs="Arial"/>
          <w:sz w:val="24"/>
          <w:szCs w:val="24"/>
          <w:b w:val="0"/>
          <w:bCs w:val="0"/>
          <w:i w:val="0"/>
          <w:iCs w:val="0"/>
        </w:rPr>
        <w:t xml:space="preserve">The first thing is that I'm not quite sure what this question is about because it's a systematic review of a paper.</w:t>
      </w:r>
    </w:p>
    <w:p>
      <w:pPr>
        <w:jc w:val="start"/>
      </w:pPr>
      <w:r>
        <w:rPr>
          <w:rFonts w:ascii="Arial" w:hAnsi="Arial" w:eastAsia="Arial" w:cs="Arial"/>
          <w:sz w:val="24"/>
          <w:szCs w:val="24"/>
          <w:b w:val="1"/>
          <w:bCs w:val="1"/>
          <w:i w:val="0"/>
          <w:iCs w:val="0"/>
        </w:rPr>
        <w:t xml:space="preserve">[00:29:29] Speaker 2: </w:t>
      </w:r>
      <w:r>
        <w:rPr>
          <w:rFonts w:ascii="Arial" w:hAnsi="Arial" w:eastAsia="Arial" w:cs="Arial"/>
          <w:sz w:val="24"/>
          <w:szCs w:val="24"/>
          <w:b w:val="0"/>
          <w:bCs w:val="0"/>
          <w:i w:val="0"/>
          <w:iCs w:val="0"/>
        </w:rPr>
        <w:t xml:space="preserve">So, you know, systematic reviews are lots of papers. So again, I'm coming back to what is the actual question here. But I mean, we need a lot more detail on that. So, I don't know quite what the question is that it's trying to answer and that's where Pico would help. What is the intervention and what is the, you know?</w:t>
      </w:r>
    </w:p>
    <w:p>
      <w:pPr>
        <w:jc w:val="start"/>
      </w:pPr>
      <w:r>
        <w:rPr>
          <w:rFonts w:ascii="Arial" w:hAnsi="Arial" w:eastAsia="Arial" w:cs="Arial"/>
          <w:sz w:val="24"/>
          <w:szCs w:val="24"/>
          <w:b w:val="1"/>
          <w:bCs w:val="1"/>
          <w:i w:val="0"/>
          <w:iCs w:val="0"/>
        </w:rPr>
        <w:t xml:space="preserve">[00:29:52] Speaker 1: </w:t>
      </w:r>
      <w:r>
        <w:rPr>
          <w:rFonts w:ascii="Arial" w:hAnsi="Arial" w:eastAsia="Arial" w:cs="Arial"/>
          <w:sz w:val="24"/>
          <w:szCs w:val="24"/>
          <w:b w:val="0"/>
          <w:bCs w:val="0"/>
          <w:i w:val="0"/>
          <w:iCs w:val="0"/>
        </w:rPr>
        <w:t xml:space="preserve">Yeah. Thanks. Okay. I've got a video here that I want to share. This one's from John and John says, and we'll pull up this video in a second, he says, I would like feedback on my draft systematic literature review to improve it until it's published. Awesome. So I love the motivation. I mean, that's everything we deal with in a fast track is trying to help you publish and thrive. That is what we are all about. And uh, due to hang on a second, let me see if I can make the screen a little bit bigger of John here. So hang on, here's John and we'll pull, pull up John's paper in a second. Let's see if I can get all of us on the screen. Hang on. There we go. Okay. Floor over to John. Let's let's hope you guys can hear this.</w:t>
      </w:r>
    </w:p>
    <w:p>
      <w:pPr>
        <w:jc w:val="start"/>
      </w:pPr>
      <w:r>
        <w:rPr>
          <w:rFonts w:ascii="Arial" w:hAnsi="Arial" w:eastAsia="Arial" w:cs="Arial"/>
          <w:sz w:val="24"/>
          <w:szCs w:val="24"/>
          <w:b w:val="1"/>
          <w:bCs w:val="1"/>
          <w:i w:val="0"/>
          <w:iCs w:val="0"/>
        </w:rPr>
        <w:t xml:space="preserve">[00:30:35] Speaker 4: </w:t>
      </w:r>
      <w:r>
        <w:rPr>
          <w:rFonts w:ascii="Arial" w:hAnsi="Arial" w:eastAsia="Arial" w:cs="Arial"/>
          <w:sz w:val="24"/>
          <w:szCs w:val="24"/>
          <w:b w:val="0"/>
          <w:bCs w:val="0"/>
          <w:i w:val="0"/>
          <w:iCs w:val="0"/>
        </w:rPr>
        <w:t xml:space="preserve">Hello. My systematic literature review is looking at the financial intermediation of savings and credit cooperatives. I've attached the file. It was reviewed and I got feedback on how to improve it and I would like more guidance on how I can do this. I was told my major challenge is problematization, that the contribution of the paper is not clear, it's not clear why we need to do a systematic literature review in that area right now, and And the actual study is like a report of what has been done and doesn't have a real contribution on theory, you know, a framework in the area. So I'd like to get support in that area.</w:t>
      </w:r>
    </w:p>
    <w:p>
      <w:pPr>
        <w:jc w:val="start"/>
      </w:pPr>
      <w:r>
        <w:rPr>
          <w:rFonts w:ascii="Arial" w:hAnsi="Arial" w:eastAsia="Arial" w:cs="Arial"/>
          <w:sz w:val="24"/>
          <w:szCs w:val="24"/>
          <w:b w:val="1"/>
          <w:bCs w:val="1"/>
          <w:i w:val="0"/>
          <w:iCs w:val="0"/>
        </w:rPr>
        <w:t xml:space="preserve">[00:31:43] Speaker 1: </w:t>
      </w:r>
      <w:r>
        <w:rPr>
          <w:rFonts w:ascii="Arial" w:hAnsi="Arial" w:eastAsia="Arial" w:cs="Arial"/>
          <w:sz w:val="24"/>
          <w:szCs w:val="24"/>
          <w:b w:val="0"/>
          <w:bCs w:val="0"/>
          <w:i w:val="0"/>
          <w:iCs w:val="0"/>
        </w:rPr>
        <w:t xml:space="preserve">Okay. John, thank you for sharing that with us. It actually traces back to some of the things we talked at the very beginning on your topic of establishing the gap value added, the research question, the nearest neighbor paper. So I'll be looking for that as we pull up your draft. Yeah, Martin, any reflection so far? We'll pull up the draft in a second.</w:t>
      </w:r>
    </w:p>
    <w:p>
      <w:pPr>
        <w:jc w:val="start"/>
      </w:pPr>
      <w:r>
        <w:rPr>
          <w:rFonts w:ascii="Arial" w:hAnsi="Arial" w:eastAsia="Arial" w:cs="Arial"/>
          <w:sz w:val="24"/>
          <w:szCs w:val="24"/>
          <w:b w:val="1"/>
          <w:bCs w:val="1"/>
          <w:i w:val="0"/>
          <w:iCs w:val="0"/>
        </w:rPr>
        <w:t xml:space="preserve">[00:32:01] Speaker 2: </w:t>
      </w:r>
      <w:r>
        <w:rPr>
          <w:rFonts w:ascii="Arial" w:hAnsi="Arial" w:eastAsia="Arial" w:cs="Arial"/>
          <w:sz w:val="24"/>
          <w:szCs w:val="24"/>
          <w:b w:val="0"/>
          <w:bCs w:val="0"/>
          <w:i w:val="0"/>
          <w:iCs w:val="0"/>
        </w:rPr>
        <w:t xml:space="preserve">Yeah, so I think I haven't had a chance to read the actual draft. I've just seen the beginning of it when we were doing just before the program went live. But, you know, savings and credit organizations are considered to be quite a valuable means of basically borrowing money from people who have money to lend and then pulling it and then redistributing it to people who need it. Like any bank, really, it's that sort of a function, but at a very local level. So they're small, they're community organizations. So the question is, are we clear about which ones, what size? Because I think we're talking about ones at a local community level. We're not talking about multinational banks, which technically might fall within that definition, but that's probably the easiest one. But then, what is the, first of all, what's the population? Because in some places, these will be the only means of getting money, other than money lenders and people who are extorting very high interest rates and things like that. In other places, there'll be a very active banking network. So you just go to the bank and get things. So, you know, but this would, so I think that's the second thing. Then what are you actually trying to achieve? What's the outcome? Now, I think what these can do and what they've been found to do is they can create a sense of community empowerment, which would be one perfectly legitimate thing. What another would be that they could encourage the emergence of small and medium enterprises, family, you know, new startups, things like that. Another would be that they would be a mechanism for avoiding, say, catastrophic expenditure, either through a health crisis or an environmental crisis or something like that. So what are you actually trying to achieve with them? Because they do a whole series of things. And then what is the intervention? Well, the intervention is, well, I think in your review, it was financial intermediation. Now, of course, the financial intermediation is the process of gathering the money, the process of distributing the money. So I wasn't quite clear. I mean, those are just the standard things you do. Are you talking about how well they do them? In which case you'd need to get some sort of a scale. I don't know that that's particularly helpful because these organizations have to have financial intermediation. That's how they function. So what is it about that that is the issue? So the main thing for me is what are you trying to achieve with them? Because they can achieve potentially quite a lot of generally quite good things. Whether they do that or not depend on what the alternatives are, and you're comparing them, what are you comparing them with? Are you comparing them with nothing? Are you comparing them with money lenders? Are you comparing them with local organized crime networks? That may be the place in some cases. Yeah. Yeah.</w:t>
      </w:r>
    </w:p>
    <w:p>
      <w:pPr>
        <w:jc w:val="start"/>
      </w:pPr>
      <w:r>
        <w:rPr>
          <w:rFonts w:ascii="Arial" w:hAnsi="Arial" w:eastAsia="Arial" w:cs="Arial"/>
          <w:sz w:val="24"/>
          <w:szCs w:val="24"/>
          <w:b w:val="1"/>
          <w:bCs w:val="1"/>
          <w:i w:val="0"/>
          <w:iCs w:val="0"/>
        </w:rPr>
        <w:t xml:space="preserve">[00:34:52] Speaker 1: </w:t>
      </w:r>
      <w:r>
        <w:rPr>
          <w:rFonts w:ascii="Arial" w:hAnsi="Arial" w:eastAsia="Arial" w:cs="Arial"/>
          <w:sz w:val="24"/>
          <w:szCs w:val="24"/>
          <w:b w:val="0"/>
          <w:bCs w:val="0"/>
          <w:i w:val="0"/>
          <w:iCs w:val="0"/>
        </w:rPr>
        <w:t xml:space="preserve">Martin, see, I think one of the things I've really tried to do with our training is, I mean, you can hear just the high value support that Martin's providing in thinking, and what What implicitly you're doing, what I've tried to do is break down the thought process that you and I have had so that we can replicate it and share it with many others. If you see what Martin's been doing, he's been immediately connecting John's topic to what are the big debates Martin has background knowledge in this area on. He's already asking intuitively, what are they trying to achieve? He's asking about outcomes, connecting John's topic to a big outcome that's important to a lot of people, such as catastrophic expenditure. He's asking about the C, the comparison. What are the alternatives? So, Martin may not even realize it, but just his reaction initially to the topic was giving suggestions around setting up a better, richer PICO that's going to fill a debate, that's going to speak to a gap, an important research question that a lot of people are going to care of and knock out of the park this critique that you got about, well, what's the novelty? Why is this important? If you look at the paper, and I know you haven't looked at this, Martin, oops, this is one of the papers we're going to next. And just look at the abstract. So on this kind of, if you've ever gotten a desk rejection, you need real human feedback because you can't decipher what's going on. You can't go do surgery to a paper when you don't know what the issue is. So avoid that temptation. Get feedback. But you can see here already in the title and the PICO, we're missing clarity about that outcome, which you very helpfully diagnosed. And in a way, this abstract reads, if you take a second to read this, you might even want to pause the video. It's almost like it starts in the middle of the story. It doesn't kind of, you know, right, the classic joke, a man walked into the bar. Well, you got to start with somebody walked into the bar and set the context of scene, the background. Why is this important? Why are we having this conversation? And it's just kind of says, well, we're going to provide an overview, but that's not really a research question. It's not telling us the first part of your abstract, well, what's the gap that you're going to fill? What's the value added? You just dive straight into doing it.</w:t>
      </w:r>
    </w:p>
    <w:p>
      <w:pPr>
        <w:jc w:val="start"/>
      </w:pPr>
      <w:r>
        <w:rPr>
          <w:rFonts w:ascii="Arial" w:hAnsi="Arial" w:eastAsia="Arial" w:cs="Arial"/>
          <w:sz w:val="24"/>
          <w:szCs w:val="24"/>
          <w:b w:val="1"/>
          <w:bCs w:val="1"/>
          <w:i w:val="0"/>
          <w:iCs w:val="0"/>
        </w:rPr>
        <w:t xml:space="preserve">[00:36:56] Speaker 3: </w:t>
      </w:r>
      <w:r>
        <w:rPr>
          <w:rFonts w:ascii="Arial" w:hAnsi="Arial" w:eastAsia="Arial" w:cs="Arial"/>
          <w:sz w:val="24"/>
          <w:szCs w:val="24"/>
          <w:b w:val="0"/>
          <w:bCs w:val="0"/>
          <w:i w:val="0"/>
          <w:iCs w:val="0"/>
        </w:rPr>
        <w:t xml:space="preserve">And there is a big literature on that.</w:t>
      </w:r>
    </w:p>
    <w:p>
      <w:pPr>
        <w:jc w:val="start"/>
      </w:pPr>
      <w:r>
        <w:rPr>
          <w:rFonts w:ascii="Arial" w:hAnsi="Arial" w:eastAsia="Arial" w:cs="Arial"/>
          <w:sz w:val="24"/>
          <w:szCs w:val="24"/>
          <w:b w:val="1"/>
          <w:bCs w:val="1"/>
          <w:i w:val="0"/>
          <w:iCs w:val="0"/>
        </w:rPr>
        <w:t xml:space="preserve">[00:36:58] Speaker 2: </w:t>
      </w:r>
      <w:r>
        <w:rPr>
          <w:rFonts w:ascii="Arial" w:hAnsi="Arial" w:eastAsia="Arial" w:cs="Arial"/>
          <w:sz w:val="24"/>
          <w:szCs w:val="24"/>
          <w:b w:val="0"/>
          <w:bCs w:val="0"/>
          <w:i w:val="0"/>
          <w:iCs w:val="0"/>
        </w:rPr>
        <w:t xml:space="preserve">This is not my field, but just from general reading, one is familiar with some of these things. But there is a real problem of access to capital in many low and middle, well, access to capital. The microcredit. The microcredits, things like that. And what happens as a result of that is that people borrow money from unscrupulous lenders and then get into debt bondage and they never get out of that. And that's a real problem. So this is a means of community helping itself. But here we see, sorry, go ahead.</w:t>
      </w:r>
    </w:p>
    <w:p>
      <w:pPr>
        <w:jc w:val="start"/>
      </w:pPr>
      <w:r>
        <w:rPr>
          <w:rFonts w:ascii="Arial" w:hAnsi="Arial" w:eastAsia="Arial" w:cs="Arial"/>
          <w:sz w:val="24"/>
          <w:szCs w:val="24"/>
          <w:b w:val="1"/>
          <w:bCs w:val="1"/>
          <w:i w:val="0"/>
          <w:iCs w:val="0"/>
        </w:rPr>
        <w:t xml:space="preserve">[00:37:28] Speaker 1: </w:t>
      </w:r>
      <w:r>
        <w:rPr>
          <w:rFonts w:ascii="Arial" w:hAnsi="Arial" w:eastAsia="Arial" w:cs="Arial"/>
          <w:sz w:val="24"/>
          <w:szCs w:val="24"/>
          <w:b w:val="0"/>
          <w:bCs w:val="0"/>
          <w:i w:val="0"/>
          <w:iCs w:val="0"/>
        </w:rPr>
        <w:t xml:space="preserve">Oh, sorry, Martin. Yeah, I was just gonna put this on the board as you were talking. So if we were gonna make an eco for this, because I think you have a way to kind of reformulate the research question a bit, because you're saying kind of the comparison would be those unscrupulous lenders.</w:t>
      </w:r>
    </w:p>
    <w:p>
      <w:pPr>
        <w:jc w:val="start"/>
      </w:pPr>
      <w:r>
        <w:rPr>
          <w:rFonts w:ascii="Arial" w:hAnsi="Arial" w:eastAsia="Arial" w:cs="Arial"/>
          <w:sz w:val="24"/>
          <w:szCs w:val="24"/>
          <w:b w:val="1"/>
          <w:bCs w:val="1"/>
          <w:i w:val="0"/>
          <w:iCs w:val="0"/>
        </w:rPr>
        <w:t xml:space="preserve">[00:37:45] Speaker 2: </w:t>
      </w:r>
      <w:r>
        <w:rPr>
          <w:rFonts w:ascii="Arial" w:hAnsi="Arial" w:eastAsia="Arial" w:cs="Arial"/>
          <w:sz w:val="24"/>
          <w:szCs w:val="24"/>
          <w:b w:val="0"/>
          <w:bCs w:val="0"/>
          <w:i w:val="0"/>
          <w:iCs w:val="0"/>
        </w:rPr>
        <w:t xml:space="preserve">Well, one of them might be, but it depends where you are, because there may be a banking system, but although the banks are there, many people can't access them. I mean, that's a big issue in the United States at the minute and many countries where local banking branches are closing down and it's all going online where you have problems with digital access, a lot of people even in high-income countries do not have access to data on their mobile phones. They may not have smartphones but more of a problem, they actually don't have access, they can't afford the data that you need to do some of these things.</w:t>
      </w:r>
    </w:p>
    <w:p>
      <w:pPr>
        <w:jc w:val="start"/>
      </w:pPr>
      <w:r>
        <w:rPr>
          <w:rFonts w:ascii="Arial" w:hAnsi="Arial" w:eastAsia="Arial" w:cs="Arial"/>
          <w:sz w:val="24"/>
          <w:szCs w:val="24"/>
          <w:b w:val="1"/>
          <w:bCs w:val="1"/>
          <w:i w:val="0"/>
          <w:iCs w:val="0"/>
        </w:rPr>
        <w:t xml:space="preserve">[00:38:18] Speaker 1: </w:t>
      </w:r>
      <w:r>
        <w:rPr>
          <w:rFonts w:ascii="Arial" w:hAnsi="Arial" w:eastAsia="Arial" w:cs="Arial"/>
          <w:sz w:val="24"/>
          <w:szCs w:val="24"/>
          <w:b w:val="0"/>
          <w:bCs w:val="0"/>
          <w:i w:val="0"/>
          <w:iCs w:val="0"/>
        </w:rPr>
        <w:t xml:space="preserve">So here in a way, what you've got, I mean I've seen this done for rural farmers trying to get access to capital, but, um, right now in your topic, all you've really got is the intervention is the kind of, uh, the savings and cooperatives. Yeah, but it's not connected. You haven't defined for us what the population is, what the comparison is, or what the outcome is. I think if you do this, once you have this, you'll be able to make a Pico linking sentence, um, to say, does access, for example, to, um, I don't know, certain types of savings cooperatives, I don't know what they're called here, help avoid catastrophic health expenditures or something where people are having to sell everything they have to pay for diabetes treatment or something. Yeah, one potential outcome. Yeah. And then the systematic review of, I don't know, let's say longitudinal studies, if you want to go further, to track this or interventions, RCTs, or whatever you're looking at.</w:t>
      </w:r>
    </w:p>
    <w:p>
      <w:pPr>
        <w:jc w:val="start"/>
      </w:pPr>
      <w:r>
        <w:rPr>
          <w:rFonts w:ascii="Arial" w:hAnsi="Arial" w:eastAsia="Arial" w:cs="Arial"/>
          <w:sz w:val="24"/>
          <w:szCs w:val="24"/>
          <w:b w:val="1"/>
          <w:bCs w:val="1"/>
          <w:i w:val="0"/>
          <w:iCs w:val="0"/>
        </w:rPr>
        <w:t xml:space="preserve">[00:39:17] Speaker 2: </w:t>
      </w:r>
      <w:r>
        <w:rPr>
          <w:rFonts w:ascii="Arial" w:hAnsi="Arial" w:eastAsia="Arial" w:cs="Arial"/>
          <w:sz w:val="24"/>
          <w:szCs w:val="24"/>
          <w:b w:val="0"/>
          <w:bCs w:val="0"/>
          <w:i w:val="0"/>
          <w:iCs w:val="0"/>
        </w:rPr>
        <w:t xml:space="preserve">Something like that, Martin, just trying to synthesize what yeah, but I think this is where you just, you just need to think through a little bit as to, again, it's about the plausibility and so on. So the population in low and middle income countries, first of all, they're incredibly diverse. So you need to think about, well, how might you break that down, you may want to say, urban and rural, and peri urban areas may be different. So the peri urban slums in many countries, it may be that there's a more organized system there and people can move around whereas in isolated rural areas they can't. So you need to think through exactly what it is you're trying to apply it to. I think as I said we've already said the comparison what you compare the alternative sources of capital are going to be different. An issue there is going to be just in terms of generalizability the question of land titles and Hernando de Soto a Peruvian economist has written a lot about this So that's the question as to whether people actually have assets that they can use as a collateral for loans and so on, and what are the consequences. And we did a paper some years ago looking at Ethiopia, looking at something similar to this. And it was whether or not families had one or two oxes, cattle. Because once you get down to your last ox, basically that's a real problem because you lose that if the loan goes wrong, then you really are in trouble. So you need to just think, understand the sort of pathway by which any of these might actually work. So just a matter of thinking it through.</w:t>
      </w:r>
    </w:p>
    <w:p>
      <w:pPr>
        <w:jc w:val="start"/>
      </w:pPr>
      <w:r>
        <w:rPr>
          <w:rFonts w:ascii="Arial" w:hAnsi="Arial" w:eastAsia="Arial" w:cs="Arial"/>
          <w:sz w:val="24"/>
          <w:szCs w:val="24"/>
          <w:b w:val="1"/>
          <w:bCs w:val="1"/>
          <w:i w:val="0"/>
          <w:iCs w:val="0"/>
        </w:rPr>
        <w:t xml:space="preserve">[00:40:55] Speaker 1: </w:t>
      </w:r>
      <w:r>
        <w:rPr>
          <w:rFonts w:ascii="Arial" w:hAnsi="Arial" w:eastAsia="Arial" w:cs="Arial"/>
          <w:sz w:val="24"/>
          <w:szCs w:val="24"/>
          <w:b w:val="0"/>
          <w:bCs w:val="0"/>
          <w:i w:val="0"/>
          <w:iCs w:val="0"/>
        </w:rPr>
        <w:t xml:space="preserve">That's really helpful. I just want to share one resource, John, and those of you who stick to the end, I'll share this with you as well. I'm going inside our research collective community at the moment to our systematic review course. And one of the very first starting points is how to define a good past topic. And for each, we break the whole process down in step-by-step chunks, but we've got a whole worksheet that captures a lot of this logic we've been sharing with you today. And these templates just, I mean, our researchers say 40% in our internal data show that they saved seven to 10 hours a week, about 20% say they would have never finished without it. And this worksheet will really take you step-by-step through the process of defining your topic. And so I think in your case, I think this is really going to help you, and this is going to conclude with your final validation of getting your PICO well-defined and clear, and give you tips to troubleshoot some of the common issues that you might be facing. Again, send a comment below, just put topic triage, and that will signal to me that you'd like a copy of this worksheet that we have available. Okay. I'm going to take some others. We have, so John, again, big thank you. I know it's always kind of a bit confronting to share your story. Thank you. I'm gonna pull up another one here, but in the meantime, I wanna take Daniela's while I'm pulling up one from Funcho. So I'm gonna pause Funcho for a second and then let's pull up Daniela. Martin, can you see this on the screen still?</w:t>
      </w:r>
    </w:p>
    <w:p>
      <w:pPr>
        <w:jc w:val="start"/>
      </w:pPr>
      <w:r>
        <w:rPr>
          <w:rFonts w:ascii="Arial" w:hAnsi="Arial" w:eastAsia="Arial" w:cs="Arial"/>
          <w:sz w:val="24"/>
          <w:szCs w:val="24"/>
          <w:b w:val="1"/>
          <w:bCs w:val="1"/>
          <w:i w:val="0"/>
          <w:iCs w:val="0"/>
        </w:rPr>
        <w:t xml:space="preserve">[00:42:26] Speaker 2: </w:t>
      </w:r>
      <w:r>
        <w:rPr>
          <w:rFonts w:ascii="Arial" w:hAnsi="Arial" w:eastAsia="Arial" w:cs="Arial"/>
          <w:sz w:val="24"/>
          <w:szCs w:val="24"/>
          <w:b w:val="0"/>
          <w:bCs w:val="0"/>
          <w:i w:val="0"/>
          <w:iCs w:val="0"/>
        </w:rPr>
        <w:t xml:space="preserve">Yeah, I'm looking on one. You're seeing a bit of my head.</w:t>
      </w:r>
    </w:p>
    <w:p>
      <w:pPr>
        <w:jc w:val="start"/>
      </w:pPr>
      <w:r>
        <w:rPr>
          <w:rFonts w:ascii="Arial" w:hAnsi="Arial" w:eastAsia="Arial" w:cs="Arial"/>
          <w:sz w:val="24"/>
          <w:szCs w:val="24"/>
          <w:b w:val="1"/>
          <w:bCs w:val="1"/>
          <w:i w:val="0"/>
          <w:iCs w:val="0"/>
        </w:rPr>
        <w:t xml:space="preserve">[00:42:30] Speaker 1: </w:t>
      </w:r>
      <w:r>
        <w:rPr>
          <w:rFonts w:ascii="Arial" w:hAnsi="Arial" w:eastAsia="Arial" w:cs="Arial"/>
          <w:sz w:val="24"/>
          <w:szCs w:val="24"/>
          <w:b w:val="0"/>
          <w:bCs w:val="0"/>
          <w:i w:val="0"/>
          <w:iCs w:val="0"/>
        </w:rPr>
        <w:t xml:space="preserve">We've got too many things open at once.</w:t>
      </w:r>
    </w:p>
    <w:p>
      <w:pPr>
        <w:jc w:val="start"/>
      </w:pPr>
      <w:r>
        <w:rPr>
          <w:rFonts w:ascii="Arial" w:hAnsi="Arial" w:eastAsia="Arial" w:cs="Arial"/>
          <w:sz w:val="24"/>
          <w:szCs w:val="24"/>
          <w:b w:val="1"/>
          <w:bCs w:val="1"/>
          <w:i w:val="0"/>
          <w:iCs w:val="0"/>
        </w:rPr>
        <w:t xml:space="preserve">[00:42:31] Speaker 2: </w:t>
      </w:r>
      <w:r>
        <w:rPr>
          <w:rFonts w:ascii="Arial" w:hAnsi="Arial" w:eastAsia="Arial" w:cs="Arial"/>
          <w:sz w:val="24"/>
          <w:szCs w:val="24"/>
          <w:b w:val="0"/>
          <w:bCs w:val="0"/>
          <w:i w:val="0"/>
          <w:iCs w:val="0"/>
        </w:rPr>
        <w:t xml:space="preserve">I've got my cameras on one on my laptop, but I'm going to use the big screen for this.</w:t>
      </w:r>
    </w:p>
    <w:p>
      <w:pPr>
        <w:jc w:val="start"/>
      </w:pPr>
      <w:r>
        <w:rPr>
          <w:rFonts w:ascii="Arial" w:hAnsi="Arial" w:eastAsia="Arial" w:cs="Arial"/>
          <w:sz w:val="24"/>
          <w:szCs w:val="24"/>
          <w:b w:val="1"/>
          <w:bCs w:val="1"/>
          <w:i w:val="0"/>
          <w:iCs w:val="0"/>
        </w:rPr>
        <w:t xml:space="preserve">[00:42:36] Speaker 1: </w:t>
      </w:r>
      <w:r>
        <w:rPr>
          <w:rFonts w:ascii="Arial" w:hAnsi="Arial" w:eastAsia="Arial" w:cs="Arial"/>
          <w:sz w:val="24"/>
          <w:szCs w:val="24"/>
          <w:b w:val="0"/>
          <w:bCs w:val="0"/>
          <w:i w:val="0"/>
          <w:iCs w:val="0"/>
        </w:rPr>
        <w:t xml:space="preserve">So this is in our Facebook group as well, guys, 100% free to join. And we give priority to people who ask questions here too. So Danielle says, I'm a recently accepted PhD student, I've been following the guides, which is an open access version, systematic review course, and ask, in PubMed, is it better to combine mesh terms and keywords for each concepts? Okay, so this is getting into the nitty-gritty of actual searches. So I just use MeSH terms alone and then some databases don't support complex search strings like Scopus, limits the number of Boolean operators, how can I insert consistency and coherence across databases and am I making my search too specific by using both MeSH and keywords?" That's an awesome question.</w:t>
      </w:r>
    </w:p>
    <w:p>
      <w:pPr>
        <w:jc w:val="start"/>
      </w:pPr>
      <w:r>
        <w:rPr>
          <w:rFonts w:ascii="Arial" w:hAnsi="Arial" w:eastAsia="Arial" w:cs="Arial"/>
          <w:sz w:val="24"/>
          <w:szCs w:val="24"/>
          <w:b w:val="1"/>
          <w:bCs w:val="1"/>
          <w:i w:val="0"/>
          <w:iCs w:val="0"/>
        </w:rPr>
        <w:t xml:space="preserve">[00:43:15] Speaker 2: </w:t>
      </w:r>
      <w:r>
        <w:rPr>
          <w:rFonts w:ascii="Arial" w:hAnsi="Arial" w:eastAsia="Arial" w:cs="Arial"/>
          <w:sz w:val="24"/>
          <w:szCs w:val="24"/>
          <w:b w:val="0"/>
          <w:bCs w:val="0"/>
          <w:i w:val="0"/>
          <w:iCs w:val="0"/>
        </w:rPr>
        <w:t xml:space="preserve">That's an awesome question. It depends on the question. That's an awesome question. Yeah, but it depends on the question that you're asking I think on that because it may well be that you do need some specific keywords within the MeSH terms are just too broad for for what your question is, in other cases it won't be. So I think, I just say it depends.</w:t>
      </w:r>
    </w:p>
    <w:p>
      <w:pPr>
        <w:jc w:val="start"/>
      </w:pPr>
      <w:r>
        <w:rPr>
          <w:rFonts w:ascii="Arial" w:hAnsi="Arial" w:eastAsia="Arial" w:cs="Arial"/>
          <w:sz w:val="24"/>
          <w:szCs w:val="24"/>
          <w:b w:val="1"/>
          <w:bCs w:val="1"/>
          <w:i w:val="0"/>
          <w:iCs w:val="0"/>
        </w:rPr>
        <w:t xml:space="preserve">[00:43:32] Speaker 1: </w:t>
      </w:r>
      <w:r>
        <w:rPr>
          <w:rFonts w:ascii="Arial" w:hAnsi="Arial" w:eastAsia="Arial" w:cs="Arial"/>
          <w:sz w:val="24"/>
          <w:szCs w:val="24"/>
          <w:b w:val="0"/>
          <w:bCs w:val="0"/>
          <w:i w:val="0"/>
          <w:iCs w:val="0"/>
        </w:rPr>
        <w:t xml:space="preserve">It depends. I don't like relying in PubMed on MeSH terms alone. So typically the best practice is to use MeSH terms and keywords. So treat the MeSH term as just another keyword variant of one of your keywords. By the way, many people struggle to figure out what their keywords are when doing a literature review search, and it comes straight from your PICO. So you've got your PICO well-defined, you're gonna pretty much know what those nouns are gonna be, the main nouns that are gonna be in your topic and keywords. So coming back to our example, the keywords that you would have here, right here, you would have the savings cooperatives and variants of that.</w:t>
      </w:r>
    </w:p>
    <w:p>
      <w:pPr>
        <w:jc w:val="start"/>
      </w:pPr>
      <w:r>
        <w:rPr>
          <w:rFonts w:ascii="Arial" w:hAnsi="Arial" w:eastAsia="Arial" w:cs="Arial"/>
          <w:sz w:val="24"/>
          <w:szCs w:val="24"/>
          <w:b w:val="1"/>
          <w:bCs w:val="1"/>
          <w:i w:val="0"/>
          <w:iCs w:val="0"/>
        </w:rPr>
        <w:t xml:space="preserve">[00:44:05] Speaker 2: </w:t>
      </w:r>
      <w:r>
        <w:rPr>
          <w:rFonts w:ascii="Arial" w:hAnsi="Arial" w:eastAsia="Arial" w:cs="Arial"/>
          <w:sz w:val="24"/>
          <w:szCs w:val="24"/>
          <w:b w:val="0"/>
          <w:bCs w:val="0"/>
          <w:i w:val="0"/>
          <w:iCs w:val="0"/>
        </w:rPr>
        <w:t xml:space="preserve">Yeah, because you won't have that as a mesh term. Yeah, I mean, that will not be a mesh term.</w:t>
      </w:r>
    </w:p>
    <w:p>
      <w:pPr>
        <w:jc w:val="start"/>
      </w:pPr>
      <w:r>
        <w:rPr>
          <w:rFonts w:ascii="Arial" w:hAnsi="Arial" w:eastAsia="Arial" w:cs="Arial"/>
          <w:sz w:val="24"/>
          <w:szCs w:val="24"/>
          <w:b w:val="1"/>
          <w:bCs w:val="1"/>
          <w:i w:val="0"/>
          <w:iCs w:val="0"/>
        </w:rPr>
        <w:t xml:space="preserve">[00:44:10] Speaker 1: </w:t>
      </w:r>
      <w:r>
        <w:rPr>
          <w:rFonts w:ascii="Arial" w:hAnsi="Arial" w:eastAsia="Arial" w:cs="Arial"/>
          <w:sz w:val="24"/>
          <w:szCs w:val="24"/>
          <w:b w:val="0"/>
          <w:bCs w:val="0"/>
          <w:i w:val="0"/>
          <w:iCs w:val="0"/>
        </w:rPr>
        <w:t xml:space="preserve">This you might have a mesh term though, on medical debt, maybe.</w:t>
      </w:r>
    </w:p>
    <w:p>
      <w:pPr>
        <w:jc w:val="start"/>
      </w:pPr>
      <w:r>
        <w:rPr>
          <w:rFonts w:ascii="Arial" w:hAnsi="Arial" w:eastAsia="Arial" w:cs="Arial"/>
          <w:sz w:val="24"/>
          <w:szCs w:val="24"/>
          <w:b w:val="1"/>
          <w:bCs w:val="1"/>
          <w:i w:val="0"/>
          <w:iCs w:val="0"/>
        </w:rPr>
        <w:t xml:space="preserve">[00:44:13] Speaker 2: </w:t>
      </w:r>
      <w:r>
        <w:rPr>
          <w:rFonts w:ascii="Arial" w:hAnsi="Arial" w:eastAsia="Arial" w:cs="Arial"/>
          <w:sz w:val="24"/>
          <w:szCs w:val="24"/>
          <w:b w:val="0"/>
          <w:bCs w:val="0"/>
          <w:i w:val="0"/>
          <w:iCs w:val="0"/>
        </w:rPr>
        <w:t xml:space="preserve">No, no, you will, but not on savings cooperatives.</w:t>
      </w:r>
    </w:p>
    <w:p>
      <w:pPr>
        <w:jc w:val="start"/>
      </w:pPr>
      <w:r>
        <w:rPr>
          <w:rFonts w:ascii="Arial" w:hAnsi="Arial" w:eastAsia="Arial" w:cs="Arial"/>
          <w:sz w:val="24"/>
          <w:szCs w:val="24"/>
          <w:b w:val="1"/>
          <w:bCs w:val="1"/>
          <w:i w:val="0"/>
          <w:iCs w:val="0"/>
        </w:rPr>
        <w:t xml:space="preserve">[00:44:16] Speaker 1: </w:t>
      </w:r>
      <w:r>
        <w:rPr>
          <w:rFonts w:ascii="Arial" w:hAnsi="Arial" w:eastAsia="Arial" w:cs="Arial"/>
          <w:sz w:val="24"/>
          <w:szCs w:val="24"/>
          <w:b w:val="0"/>
          <w:bCs w:val="0"/>
          <w:i w:val="0"/>
          <w:iCs w:val="0"/>
        </w:rPr>
        <w:t xml:space="preserve">No, but not on savings cooperatives. Yeah, no, you will, yeah. And if you do RCTs, that would be, there's a common, a previously validated filter. We have that available in the course. You can also Google Scholar for papers, but yeah. So just to say, so yeah, we recommend that. For some databases, I don't recommend searching, well, there's a line, friends don't let friends publish an MDPI, but I don't find it that helpful to search those individual journals like that in your search. You're just adding complication that doesn't have a payoff, really. But Scopus does. You have to go into the advanced search of Scopus. It's the same as in PubMed. You need to go sometimes a kind of rookie error on these searches is to just search. You need to make sure you're going into the advanced builder and building this up step-by-step. If we have time, we might get to one of these later here. If you can see this, I think the screen is getting truncated. There we go. Okay, let me come now though to, let me come to Funchal's question. And let me play this. Hopefully everybody can hear this. Thank you, Dr.</w:t>
      </w:r>
    </w:p>
    <w:p>
      <w:pPr>
        <w:jc w:val="start"/>
      </w:pPr>
      <w:r>
        <w:rPr>
          <w:rFonts w:ascii="Arial" w:hAnsi="Arial" w:eastAsia="Arial" w:cs="Arial"/>
          <w:sz w:val="24"/>
          <w:szCs w:val="24"/>
          <w:b w:val="1"/>
          <w:bCs w:val="1"/>
          <w:i w:val="0"/>
          <w:iCs w:val="0"/>
        </w:rPr>
        <w:t xml:space="preserve">[00:45:27] Speaker 5: </w:t>
      </w:r>
      <w:r>
        <w:rPr>
          <w:rFonts w:ascii="Arial" w:hAnsi="Arial" w:eastAsia="Arial" w:cs="Arial"/>
          <w:sz w:val="24"/>
          <w:szCs w:val="24"/>
          <w:b w:val="0"/>
          <w:bCs w:val="0"/>
          <w:i w:val="0"/>
          <w:iCs w:val="0"/>
        </w:rPr>
        <w:t xml:space="preserve">Skotla, for this opportunity. This is my first ever manuscript. And so, anything you think is appropriate is what I need. Beginning from the title, the structure, which journal do I publish this article in?</w:t>
      </w:r>
    </w:p>
    <w:p>
      <w:pPr>
        <w:jc w:val="start"/>
      </w:pPr>
      <w:r>
        <w:rPr>
          <w:rFonts w:ascii="Arial" w:hAnsi="Arial" w:eastAsia="Arial" w:cs="Arial"/>
          <w:sz w:val="24"/>
          <w:szCs w:val="24"/>
          <w:b w:val="1"/>
          <w:bCs w:val="1"/>
          <w:i w:val="0"/>
          <w:iCs w:val="0"/>
        </w:rPr>
        <w:t xml:space="preserve">[00:45:45] Speaker 1: </w:t>
      </w:r>
      <w:r>
        <w:rPr>
          <w:rFonts w:ascii="Arial" w:hAnsi="Arial" w:eastAsia="Arial" w:cs="Arial"/>
          <w:sz w:val="24"/>
          <w:szCs w:val="24"/>
          <w:b w:val="0"/>
          <w:bCs w:val="0"/>
          <w:i w:val="0"/>
          <w:iCs w:val="0"/>
        </w:rPr>
        <w:t xml:space="preserve">Thank you. So yeah, thanks for sharing that with us, Funcho. and here you can see what Funchal shared with us as a working title. Yeah, thoughts, reflections, Martin, on this?</w:t>
      </w:r>
    </w:p>
    <w:p>
      <w:pPr>
        <w:jc w:val="start"/>
      </w:pPr>
      <w:r>
        <w:rPr>
          <w:rFonts w:ascii="Arial" w:hAnsi="Arial" w:eastAsia="Arial" w:cs="Arial"/>
          <w:sz w:val="24"/>
          <w:szCs w:val="24"/>
          <w:b w:val="1"/>
          <w:bCs w:val="1"/>
          <w:i w:val="0"/>
          <w:iCs w:val="0"/>
        </w:rPr>
        <w:t xml:space="preserve">[00:46:00] Speaker 2: </w:t>
      </w:r>
      <w:r>
        <w:rPr>
          <w:rFonts w:ascii="Arial" w:hAnsi="Arial" w:eastAsia="Arial" w:cs="Arial"/>
          <w:sz w:val="24"/>
          <w:szCs w:val="24"/>
          <w:b w:val="0"/>
          <w:bCs w:val="0"/>
          <w:i w:val="0"/>
          <w:iCs w:val="0"/>
        </w:rPr>
        <w:t xml:space="preserve">Well, I mean, this seems to be a reasonable question. In educational interventions by pharmacists, we're talking presumably about professionally qualified pharmacists as opposed to community drug servers, just drug sellers, clarify that. On medication-related, I mean, I think, first of all, you've got three outcomes here. So medication-related knowledge is one thing, which will be relatively easy to assess. Adherence, again, relatively easy to assess. But biological suppression, well, you need to have — all of these are getting increasing levels of sophistication of collecting the data. So I would maybe think about — first of all, you need to have some sort of a causal or conceptual pathway for all of those and show how they're related to each other and among people living with HIV. I mean, I think that's pretty good, actually, as a question.</w:t>
      </w:r>
    </w:p>
    <w:p>
      <w:pPr>
        <w:jc w:val="start"/>
      </w:pPr>
      <w:r>
        <w:rPr>
          <w:rFonts w:ascii="Arial" w:hAnsi="Arial" w:eastAsia="Arial" w:cs="Arial"/>
          <w:sz w:val="24"/>
          <w:szCs w:val="24"/>
          <w:b w:val="1"/>
          <w:bCs w:val="1"/>
          <w:i w:val="0"/>
          <w:iCs w:val="0"/>
        </w:rPr>
        <w:t xml:space="preserve">[00:46:57] Speaker 1: </w:t>
      </w:r>
      <w:r>
        <w:rPr>
          <w:rFonts w:ascii="Arial" w:hAnsi="Arial" w:eastAsia="Arial" w:cs="Arial"/>
          <w:sz w:val="24"/>
          <w:szCs w:val="24"/>
          <w:b w:val="0"/>
          <w:bCs w:val="0"/>
          <w:i w:val="0"/>
          <w:iCs w:val="0"/>
        </w:rPr>
        <w:t xml:space="preserve">I think this is actually pretty good. And you can immediately see, those of you watching, I hope you can see how you could break this into a very clear pico. I hope you can see how this is a well-defined topic. And what's nice about this, too, by specifying the outcomes, Funchal can adjust. If he's finding tons of papers on adherence and not enough on on virologic suppression to do a review, you could then adjust. I've even had researchers who find a whole bunch on each of these three buckets and end up splitting them into three reviews, answering three separate questions. So I really like this a lot. I would just encourage you to look, now you need to establish the gap and see what the nearest neighbor systematic review is. So go make sure you find, again, that worksheet I just shared a moment ago will kind of force you into doing that step. Find the systematic review closest to yours so you can again establish what your contribution is over and above that existing paper. We won't have time to scope that out now, but definitely for the first paper, this is great. This looks like it would work very well for a systematic review. I think this might be a good point also, Martin, to maybe pause and share a little bit about the different kinds of literature reviews, because that's something people get confused about. What's a scoping review? What's a systematic review? What's a narrative lit review? What's an umbrella review?</w:t>
      </w:r>
    </w:p>
    <w:p>
      <w:pPr>
        <w:jc w:val="start"/>
      </w:pPr>
      <w:r>
        <w:rPr>
          <w:rFonts w:ascii="Arial" w:hAnsi="Arial" w:eastAsia="Arial" w:cs="Arial"/>
          <w:sz w:val="24"/>
          <w:szCs w:val="24"/>
          <w:b w:val="1"/>
          <w:bCs w:val="1"/>
          <w:i w:val="0"/>
          <w:iCs w:val="0"/>
        </w:rPr>
        <w:t xml:space="preserve">[00:48:14] Speaker 2: </w:t>
      </w:r>
      <w:r>
        <w:rPr>
          <w:rFonts w:ascii="Arial" w:hAnsi="Arial" w:eastAsia="Arial" w:cs="Arial"/>
          <w:sz w:val="24"/>
          <w:szCs w:val="24"/>
          <w:b w:val="0"/>
          <w:bCs w:val="0"/>
          <w:i w:val="0"/>
          <w:iCs w:val="0"/>
        </w:rPr>
        <w:t xml:space="preserve">Yeah, but just on this, I mean, one of the considerations here is that in most journals, you're looking for a paper of about 3,500, 4,000 words. By the time you've reviewed the literature on each of these outcomes, knowledge, adherence, theories of change, and the biological bits for the viral suppression and so on, you're going to be using up a lot of words. And then when you try to relate it to the broader policies and things like that, you're going to have a very big, this is a lot of material to fit into one paper.</w:t>
      </w:r>
    </w:p>
    <w:p>
      <w:pPr>
        <w:jc w:val="start"/>
      </w:pPr>
      <w:r>
        <w:rPr>
          <w:rFonts w:ascii="Arial" w:hAnsi="Arial" w:eastAsia="Arial" w:cs="Arial"/>
          <w:sz w:val="24"/>
          <w:szCs w:val="24"/>
          <w:b w:val="1"/>
          <w:bCs w:val="1"/>
          <w:i w:val="0"/>
          <w:iCs w:val="0"/>
        </w:rPr>
        <w:t xml:space="preserve">[00:48:47] Speaker 1: </w:t>
      </w:r>
      <w:r>
        <w:rPr>
          <w:rFonts w:ascii="Arial" w:hAnsi="Arial" w:eastAsia="Arial" w:cs="Arial"/>
          <w:sz w:val="24"/>
          <w:szCs w:val="24"/>
          <w:b w:val="0"/>
          <w:bCs w:val="0"/>
          <w:i w:val="0"/>
          <w:iCs w:val="0"/>
        </w:rPr>
        <w:t xml:space="preserve">Yeah, so it depends, I think, a bit on the, there's some piloting. If there are only 10 interventions that have been done that meet your net, you might then very, have to kind of have a broader set of outcomes. But if you've got hundreds, you might have to narrow it down and only pick one of these outcomes. And that's, again, where these control knobs and dialing in, in the piloting phase of your search comes in. Thanks for sharing this with us. Martin, we've got more questions. I just wanted to briefly make sure we've covered this point because I know this can cause sometimes some confusion. How, Martin, do you tend to steer people in terms of lit review, systematic review, scoping review, umbrella review?</w:t>
      </w:r>
    </w:p>
    <w:p>
      <w:pPr>
        <w:jc w:val="start"/>
      </w:pPr>
      <w:r>
        <w:rPr>
          <w:rFonts w:ascii="Arial" w:hAnsi="Arial" w:eastAsia="Arial" w:cs="Arial"/>
          <w:sz w:val="24"/>
          <w:szCs w:val="24"/>
          <w:b w:val="1"/>
          <w:bCs w:val="1"/>
          <w:i w:val="0"/>
          <w:iCs w:val="0"/>
        </w:rPr>
        <w:t xml:space="preserve">[00:49:31] Speaker 2: </w:t>
      </w:r>
      <w:r>
        <w:rPr>
          <w:rFonts w:ascii="Arial" w:hAnsi="Arial" w:eastAsia="Arial" w:cs="Arial"/>
          <w:sz w:val="24"/>
          <w:szCs w:val="24"/>
          <w:b w:val="0"/>
          <w:bCs w:val="0"/>
          <w:i w:val="0"/>
          <w:iCs w:val="0"/>
        </w:rPr>
        <w:t xml:space="preserve">Well, I mean, yeah, I mean, basically, it comes back to the question and how much literature you're likely to expect. So an umbrella review is where you're looking at already existing reviews. If there's a lot of reviews out there and what you're trying to do is pull them together, that's where you would do an umbrella review where the questions are still quite poorly defined and you don't know much about the topic. A scoping review is the most important. That's where you're saying what the literature is saying, what are the key messages, how important is context, for example, in that how much, you know, what other factors influence the relationship between the intervention and the outcome. A straightforward systematic review is clearly best where you've got a very clearly defined intervention and you know what the outcome is that you're looking at. A narrative review can be helpful just in terms of pulling together what's known. You've got to be careful with it, of course, because there is a risk of bias in it. But it may be adequate for telling a story. You're saying that something is important, for example, Or sometimes you don't actually need a formal systematic review to, I'm thinking of an example where we were making the point that, co-chair of the Lancet Commission on Corruption, where we're trying to make the point that corruption was an important topic that had been overlooked. And we did a narrative review on that to say, well, there's evidence that it's a big problem. There's evidence that it's been overlooked. And in that case, we were comparing it actually to the Me Too movement with sexual abuse and so on, where everybody knew it went on, but people weren't talking about it. So we were pulling in analogies and things like that. And a narrative review can be very helpful on that. So you're making a point, and you're raising it as an issue. And then having done that, you might go on to see what are the topics that come out of that. You then can do a scoping review. If you find that there's lots of existing reviews, you can do an umbrella review. if you find that there are lots of individual studies, but they haven't been reviewed, you do a systematic review. So again, it always comes back to what it is you're trying to answer.</w:t>
      </w:r>
    </w:p>
    <w:p>
      <w:pPr>
        <w:jc w:val="start"/>
      </w:pPr>
      <w:r>
        <w:rPr>
          <w:rFonts w:ascii="Arial" w:hAnsi="Arial" w:eastAsia="Arial" w:cs="Arial"/>
          <w:sz w:val="24"/>
          <w:szCs w:val="24"/>
          <w:b w:val="1"/>
          <w:bCs w:val="1"/>
          <w:i w:val="0"/>
          <w:iCs w:val="0"/>
        </w:rPr>
        <w:t xml:space="preserve">[00:51:44] Speaker 1: </w:t>
      </w:r>
      <w:r>
        <w:rPr>
          <w:rFonts w:ascii="Arial" w:hAnsi="Arial" w:eastAsia="Arial" w:cs="Arial"/>
          <w:sz w:val="24"/>
          <w:szCs w:val="24"/>
          <w:b w:val="0"/>
          <w:bCs w:val="0"/>
          <w:i w:val="0"/>
          <w:iCs w:val="0"/>
        </w:rPr>
        <w:t xml:space="preserve">Mad Fientist That's really helpful, Martin. And you kind of outlined a really nice algorithm for making that choice. Just in very kind of broad terms, my bias on the table, I recommend almost all researchers at the very beginning start with a systematic review, just because it ingrains really good research habits using with proficiency, a reference manager, it helps you sift through literature and forensically find separate wheat from chaff, separate important details from not important details, you have to overcome writing effectively, many, many, you have to define a topic very cleanly, many, many micro hurdles you have to overcome. And the payoff of that is you're going to have a review that's publishable. And you're going to have a burgeoning kind of growing mastery of your field.</w:t>
      </w:r>
    </w:p>
    <w:p>
      <w:pPr>
        <w:jc w:val="start"/>
      </w:pPr>
      <w:r>
        <w:rPr>
          <w:rFonts w:ascii="Arial" w:hAnsi="Arial" w:eastAsia="Arial" w:cs="Arial"/>
          <w:sz w:val="24"/>
          <w:szCs w:val="24"/>
          <w:b w:val="1"/>
          <w:bCs w:val="1"/>
          <w:i w:val="0"/>
          <w:iCs w:val="0"/>
        </w:rPr>
        <w:t xml:space="preserve">[00:52:29] Speaker 3: </w:t>
      </w:r>
      <w:r>
        <w:rPr>
          <w:rFonts w:ascii="Arial" w:hAnsi="Arial" w:eastAsia="Arial" w:cs="Arial"/>
          <w:sz w:val="24"/>
          <w:szCs w:val="24"/>
          <w:b w:val="0"/>
          <w:bCs w:val="0"/>
          <w:i w:val="0"/>
          <w:iCs w:val="0"/>
        </w:rPr>
        <w:t xml:space="preserve">So I just mentioned maybe two others.</w:t>
      </w:r>
    </w:p>
    <w:p>
      <w:pPr>
        <w:jc w:val="start"/>
      </w:pPr>
      <w:r>
        <w:rPr>
          <w:rFonts w:ascii="Arial" w:hAnsi="Arial" w:eastAsia="Arial" w:cs="Arial"/>
          <w:sz w:val="24"/>
          <w:szCs w:val="24"/>
          <w:b w:val="1"/>
          <w:bCs w:val="1"/>
          <w:i w:val="0"/>
          <w:iCs w:val="0"/>
        </w:rPr>
        <w:t xml:space="preserve">[00:52:32] Speaker 2: </w:t>
      </w:r>
      <w:r>
        <w:rPr>
          <w:rFonts w:ascii="Arial" w:hAnsi="Arial" w:eastAsia="Arial" w:cs="Arial"/>
          <w:sz w:val="24"/>
          <w:szCs w:val="24"/>
          <w:b w:val="0"/>
          <w:bCs w:val="0"/>
          <w:i w:val="0"/>
          <w:iCs w:val="0"/>
        </w:rPr>
        <w:t xml:space="preserve">I mean, one is a rapid review, because the difficulty is that, I mean, I have seen too many systematic reviews take on a life of their own, where people are doing them for a year, a year and a half, and then by the time they're published, it's another year. By that time, the question has been answered or it's become irrelevant. Now, I'm co-director of the European Observatory on Health Systems and Policy, so we often do rapid reviews where a minister wants an answer over a weekend a week or something like that. And there you are, you know, you're cutting corners, but you're doing it in the knowledge that you are cutting corners, you're recognizing the knowledge is contingent. And then there's an integrative review, where you might be looking at a complex topic, and you're deliberately trying to integrate insights from a whole range of disciplines. Because one of the problems with a lot of the social interventions that we're trying to understand is that they're being looked at by quantitative and qualitative sociologists, by anthropologists, by other different disciplines, and often they do not read each other's literature. So an integrative review is a way of pulling this together. So those are just two others. So I think just be aware that there's a portfolio you can draw on.</w:t>
      </w:r>
    </w:p>
    <w:p>
      <w:pPr>
        <w:jc w:val="start"/>
      </w:pPr>
      <w:r>
        <w:rPr>
          <w:rFonts w:ascii="Arial" w:hAnsi="Arial" w:eastAsia="Arial" w:cs="Arial"/>
          <w:sz w:val="24"/>
          <w:szCs w:val="24"/>
          <w:b w:val="1"/>
          <w:bCs w:val="1"/>
          <w:i w:val="0"/>
          <w:iCs w:val="0"/>
        </w:rPr>
        <w:t xml:space="preserve">[00:53:40] Speaker 1: </w:t>
      </w:r>
      <w:r>
        <w:rPr>
          <w:rFonts w:ascii="Arial" w:hAnsi="Arial" w:eastAsia="Arial" w:cs="Arial"/>
          <w:sz w:val="24"/>
          <w:szCs w:val="24"/>
          <w:b w:val="0"/>
          <w:bCs w:val="0"/>
          <w:i w:val="0"/>
          <w:iCs w:val="0"/>
        </w:rPr>
        <w:t xml:space="preserve">Excellent. Excellent. And guys on my channel, I've got a dedicated video going a bit deeper into different types of reviews with a guide on how to choose the right one for you. We're going to take a couple more questions. I know we're going to come up to the hour we might run just a couple minutes over, but But I want to take Ibrahim's and Qayyum's, I see Ibrahim's in the chat, we've got a submission from Daniel, Saima, and also Ruth. So also want to be respectful of Martin's time, graciously taking time out of his very busy day to join us. So here's Ibrahim's question. I think I'm going to try to pull up Ibrahim's video in the background while you're reading this, Martin. Oops. Oh, hang on a second. So let me get that up and see if I can get Ibrahim's here. I was having trouble hearing the audio, so I'll have to hear, see if you can get the audio. Yeah, I'm having trouble with the audio. Okay, let's see if this will, maybe. Oh, no. Abraham, we can't hear you so well, but okay. But I think we've got the gist of the idea here. I want you to guide me on, for a systematic literature view on my topic, and integrate, There's no fluvial system investigating special temporal variations. River depth with, oh man, it's a long one. Case study of river regassa. Um, I think guys now with aided by our PICO discussion, you guys will be able to see if you can diagnose what is likely going to be, uh, the first immediate issue, uh, with this topic. And, uh, what, what, uh, give people a second to think about what do you think Martin?</w:t>
      </w:r>
    </w:p>
    <w:p>
      <w:pPr>
        <w:jc w:val="start"/>
      </w:pPr>
      <w:r>
        <w:rPr>
          <w:rFonts w:ascii="Arial" w:hAnsi="Arial" w:eastAsia="Arial" w:cs="Arial"/>
          <w:sz w:val="24"/>
          <w:szCs w:val="24"/>
          <w:b w:val="1"/>
          <w:bCs w:val="1"/>
          <w:i w:val="0"/>
          <w:iCs w:val="0"/>
        </w:rPr>
        <w:t xml:space="preserve">[00:55:15] Speaker 3: </w:t>
      </w:r>
      <w:r>
        <w:rPr>
          <w:rFonts w:ascii="Arial" w:hAnsi="Arial" w:eastAsia="Arial" w:cs="Arial"/>
          <w:sz w:val="24"/>
          <w:szCs w:val="24"/>
          <w:b w:val="0"/>
          <w:bCs w:val="0"/>
          <w:i w:val="0"/>
          <w:iCs w:val="0"/>
        </w:rPr>
        <w:t xml:space="preserve">Uh, okay.</w:t>
      </w:r>
    </w:p>
    <w:p>
      <w:pPr>
        <w:jc w:val="start"/>
      </w:pPr>
      <w:r>
        <w:rPr>
          <w:rFonts w:ascii="Arial" w:hAnsi="Arial" w:eastAsia="Arial" w:cs="Arial"/>
          <w:sz w:val="24"/>
          <w:szCs w:val="24"/>
          <w:b w:val="1"/>
          <w:bCs w:val="1"/>
          <w:i w:val="0"/>
          <w:iCs w:val="0"/>
        </w:rPr>
        <w:t xml:space="preserve">[00:55:16] Speaker 2: </w:t>
      </w:r>
      <w:r>
        <w:rPr>
          <w:rFonts w:ascii="Arial" w:hAnsi="Arial" w:eastAsia="Arial" w:cs="Arial"/>
          <w:sz w:val="24"/>
          <w:szCs w:val="24"/>
          <w:b w:val="0"/>
          <w:bCs w:val="0"/>
          <w:i w:val="0"/>
          <w:iCs w:val="0"/>
        </w:rPr>
        <w:t xml:space="preserve">Uh, I'm not sure where the river regassa is. not one I'm familiar with but it sounds interesting anyway. You know this is way outside my level at my area of competence. I'm not beginning to pretend you know that I know what's going on but I can you know I can see that what it's talking about is you know with presumably this is to do with flooding and changes in water flow and so on which is obviously becoming much more important with climate change. Yeah.</w:t>
      </w:r>
    </w:p>
    <w:p>
      <w:pPr>
        <w:jc w:val="start"/>
      </w:pPr>
      <w:r>
        <w:rPr>
          <w:rFonts w:ascii="Arial" w:hAnsi="Arial" w:eastAsia="Arial" w:cs="Arial"/>
          <w:sz w:val="24"/>
          <w:szCs w:val="24"/>
          <w:b w:val="1"/>
          <w:bCs w:val="1"/>
          <w:i w:val="0"/>
          <w:iCs w:val="0"/>
        </w:rPr>
        <w:t xml:space="preserve">[00:55:47]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[00:55:47] Speaker 2: </w:t>
      </w:r>
      <w:r>
        <w:rPr>
          <w:rFonts w:ascii="Arial" w:hAnsi="Arial" w:eastAsia="Arial" w:cs="Arial"/>
          <w:sz w:val="24"/>
          <w:szCs w:val="24"/>
          <w:b w:val="0"/>
          <w:bCs w:val="0"/>
          <w:i w:val="0"/>
          <w:iCs w:val="0"/>
        </w:rPr>
        <w:t xml:space="preserve">I'm not really, really sure. I don't know where to start.</w:t>
      </w:r>
    </w:p>
    <w:p>
      <w:pPr>
        <w:jc w:val="start"/>
      </w:pPr>
      <w:r>
        <w:rPr>
          <w:rFonts w:ascii="Arial" w:hAnsi="Arial" w:eastAsia="Arial" w:cs="Arial"/>
          <w:sz w:val="24"/>
          <w:szCs w:val="24"/>
          <w:b w:val="1"/>
          <w:bCs w:val="1"/>
          <w:i w:val="0"/>
          <w:iCs w:val="0"/>
        </w:rPr>
        <w:t xml:space="preserve">[00:55:51] Speaker 1: </w:t>
      </w:r>
      <w:r>
        <w:rPr>
          <w:rFonts w:ascii="Arial" w:hAnsi="Arial" w:eastAsia="Arial" w:cs="Arial"/>
          <w:sz w:val="24"/>
          <w:szCs w:val="24"/>
          <w:b w:val="0"/>
          <w:bCs w:val="0"/>
          <w:i w:val="0"/>
          <w:iCs w:val="0"/>
        </w:rPr>
        <w:t xml:space="preserve">Well, initially, I think this fits with the funnel model we developed before. This is going to be maybe the case study you want to do, having done your literature review, to answer some remaining questions in the field. Maybe you want to find what literature has been done, doesn't apply to the specific river Ragazza, which has something very interesting to say about fluvial systems. The challenge here is, I think this is too narrow. If you go look for literature, this PICO is so, I mean, you've defined very, very tightly your topic to where I don't think you're going to find a lot of studies already done on this. So you need to dial your knobs out to maybe look at all fluvial systems and define a clear outcome that's widely interested. Martin already mentioned an outcome just naturally gravitates there to flooding. And so maybe you want to look at the factors that mitigate or exacerbate the risks of fluvial systems flooding more widely than the River Ragazza.</w:t>
      </w:r>
    </w:p>
    <w:p>
      <w:pPr>
        <w:jc w:val="start"/>
      </w:pPr>
      <w:r>
        <w:rPr>
          <w:rFonts w:ascii="Arial" w:hAnsi="Arial" w:eastAsia="Arial" w:cs="Arial"/>
          <w:sz w:val="24"/>
          <w:szCs w:val="24"/>
          <w:b w:val="1"/>
          <w:bCs w:val="1"/>
          <w:i w:val="0"/>
          <w:iCs w:val="0"/>
        </w:rPr>
        <w:t xml:space="preserve">[00:56:50] Speaker 2: </w:t>
      </w:r>
      <w:r>
        <w:rPr>
          <w:rFonts w:ascii="Arial" w:hAnsi="Arial" w:eastAsia="Arial" w:cs="Arial"/>
          <w:sz w:val="24"/>
          <w:szCs w:val="24"/>
          <w:b w:val="0"/>
          <w:bCs w:val="0"/>
          <w:i w:val="0"/>
          <w:iCs w:val="0"/>
        </w:rPr>
        <w:t xml:space="preserve">So I mean, I think, you know, again, without knowing exactly what this is about, I mean, I can just think through that this may be important, particularly with climate change, you've got the instability in many mountain ranges at the minute, you've got the rocks are becoming unstable because of the loss of ice and various other things and cracking, and you've got a lot of debris coming down which can be swept into the rivers, which then along with drying out, I mean the Rhine for example was unnavigable a few years ago for a while, could lead to the loss of of navigability of some of the, and this is just off the top of my head because you know nothing about the subject.</w:t>
      </w:r>
    </w:p>
    <w:p>
      <w:pPr>
        <w:jc w:val="start"/>
      </w:pPr>
      <w:r>
        <w:rPr>
          <w:rFonts w:ascii="Arial" w:hAnsi="Arial" w:eastAsia="Arial" w:cs="Arial"/>
          <w:sz w:val="24"/>
          <w:szCs w:val="24"/>
          <w:b w:val="1"/>
          <w:bCs w:val="1"/>
          <w:i w:val="0"/>
          <w:iCs w:val="0"/>
        </w:rPr>
        <w:t xml:space="preserve">[00:57:33] Speaker 1: </w:t>
      </w:r>
      <w:r>
        <w:rPr>
          <w:rFonts w:ascii="Arial" w:hAnsi="Arial" w:eastAsia="Arial" w:cs="Arial"/>
          <w:sz w:val="24"/>
          <w:szCs w:val="24"/>
          <w:b w:val="0"/>
          <w:bCs w:val="0"/>
          <w:i w:val="0"/>
          <w:iCs w:val="0"/>
        </w:rPr>
        <w:t xml:space="preserve">You guys are seeing Martin in action. Why Martin has mentored effectively and produced so many researchers who went on to become prominent professors because just naturally gravitates in his thinking, well, what's the big debate? What's something I know that a lot of people care about? How can I connect this topic to that, to widen the international audience and relevance of it? Because with your research, it is helpful to swim in a big pond and take on, maybe find a small niche, but in a big pond that answers a big research question, that's gonna give you a much bigger boost for your career, your visibility, because your research is almost like planting a flag out there in the world and saying, I'm an expert on this. And so I do encourage you to not be shy about asking big questions, which Martin, you've always encouraged us to do.</w:t>
      </w:r>
    </w:p>
    <w:p>
      <w:pPr>
        <w:jc w:val="start"/>
      </w:pPr>
      <w:r>
        <w:rPr>
          <w:rFonts w:ascii="Arial" w:hAnsi="Arial" w:eastAsia="Arial" w:cs="Arial"/>
          <w:sz w:val="24"/>
          <w:szCs w:val="24"/>
          <w:b w:val="1"/>
          <w:bCs w:val="1"/>
          <w:i w:val="0"/>
          <w:iCs w:val="0"/>
        </w:rPr>
        <w:t xml:space="preserve">[00:58:22] Speaker 2: </w:t>
      </w:r>
      <w:r>
        <w:rPr>
          <w:rFonts w:ascii="Arial" w:hAnsi="Arial" w:eastAsia="Arial" w:cs="Arial"/>
          <w:sz w:val="24"/>
          <w:szCs w:val="24"/>
          <w:b w:val="0"/>
          <w:bCs w:val="0"/>
          <w:i w:val="0"/>
          <w:iCs w:val="0"/>
        </w:rPr>
        <w:t xml:space="preserve">No, but I would say I can see, I'm sorry, I still don't know why I should have Googled where River Riyadh is. But I mean, these issues I can see are clearly going to be important in the parts of India and Bangladesh in particular that are being fed by the melting glaciers in the Himalayas and then in the Andes in South America. Those are the two big areas off the top of my head where this is a big issue. We've got massive amount of heating, particularly in the Andes at the minute. So I can see the logic. But this is not my area at all.</w:t>
      </w:r>
    </w:p>
    <w:p>
      <w:pPr>
        <w:jc w:val="start"/>
      </w:pPr>
      <w:r>
        <w:rPr>
          <w:rFonts w:ascii="Arial" w:hAnsi="Arial" w:eastAsia="Arial" w:cs="Arial"/>
          <w:sz w:val="24"/>
          <w:szCs w:val="24"/>
          <w:b w:val="1"/>
          <w:bCs w:val="1"/>
          <w:i w:val="0"/>
          <w:iCs w:val="0"/>
        </w:rPr>
        <w:t xml:space="preserve">[00:58:53] Speaker 1: </w:t>
      </w:r>
      <w:r>
        <w:rPr>
          <w:rFonts w:ascii="Arial" w:hAnsi="Arial" w:eastAsia="Arial" w:cs="Arial"/>
          <w:sz w:val="24"/>
          <w:szCs w:val="24"/>
          <w:b w:val="0"/>
          <w:bCs w:val="0"/>
          <w:i w:val="0"/>
          <w:iCs w:val="0"/>
        </w:rPr>
        <w:t xml:space="preserve">Thank you for sharing this with us, Abraham. We've got another video question here. I'm just gonna pull up briefly, if I can get the source up one second. Share, no. How do I add a scene? Media. Bear with me, guys. So we're gonna add a local video. And this is from Abdul Qayyum. And I hope this is all right. All right, sometimes, guys, the audio is sometimes tricky for us, but we're trying our best to capture what you're saying. Okay, let's see if this will, this will work. So it's Dr.</w:t>
      </w:r>
    </w:p>
    <w:p>
      <w:pPr>
        <w:jc w:val="start"/>
      </w:pPr>
      <w:r>
        <w:rPr>
          <w:rFonts w:ascii="Arial" w:hAnsi="Arial" w:eastAsia="Arial" w:cs="Arial"/>
          <w:sz w:val="24"/>
          <w:szCs w:val="24"/>
          <w:b w:val="1"/>
          <w:bCs w:val="1"/>
          <w:i w:val="0"/>
          <w:iCs w:val="0"/>
        </w:rPr>
        <w:t xml:space="preserve">[00:59:28] Speaker 6: </w:t>
      </w:r>
      <w:r>
        <w:rPr>
          <w:rFonts w:ascii="Arial" w:hAnsi="Arial" w:eastAsia="Arial" w:cs="Arial"/>
          <w:sz w:val="24"/>
          <w:szCs w:val="24"/>
          <w:b w:val="0"/>
          <w:bCs w:val="0"/>
          <w:i w:val="0"/>
          <w:iCs w:val="0"/>
        </w:rPr>
        <w:t xml:space="preserve">I'm coming from Bangladesh, Dhaka, Bangladesh. Actually, I was preparing to do PhD in Israel. So I was preparing a research proposal for my fellowship. So I have done it. I have two specific questions regarding the research proposal. How I can use sci-space to make a research proposal without violating the research ethics? No.1 No.2 I saw your video of GIFT methods for preparing a research proposal, how to utilize this method more efficiently. And I was very, I'm very excited to join your workshop in USA at 12 p.m. ETC. I didn't get any, any...</w:t>
      </w:r>
    </w:p>
    <w:p>
      <w:pPr>
        <w:jc w:val="start"/>
      </w:pPr>
      <w:r>
        <w:rPr>
          <w:rFonts w:ascii="Arial" w:hAnsi="Arial" w:eastAsia="Arial" w:cs="Arial"/>
          <w:sz w:val="24"/>
          <w:szCs w:val="24"/>
          <w:b w:val="1"/>
          <w:bCs w:val="1"/>
          <w:i w:val="0"/>
          <w:iCs w:val="0"/>
        </w:rPr>
        <w:t xml:space="preserve">[01:00:41] Speaker 1: </w:t>
      </w:r>
      <w:r>
        <w:rPr>
          <w:rFonts w:ascii="Arial" w:hAnsi="Arial" w:eastAsia="Arial" w:cs="Arial"/>
          <w:sz w:val="24"/>
          <w:szCs w:val="24"/>
          <w:b w:val="0"/>
          <w:bCs w:val="0"/>
          <w:i w:val="0"/>
          <w:iCs w:val="0"/>
        </w:rPr>
        <w:t xml:space="preserve">Okay, okay. I hope you could hear that some, Martin. I'm going to share my screen and actually pull up the proposal here that Abdul shared with us. Hopefully you can see this. And Abdul asked about our GIFT method, and our GIFT method is one on research proposals that has four components at its core that are the essential ingredients to an effective research proposal. And it's been in every successful grant proposal that I've used. It's probably been in there in a stealth way, Martin, I don't know if you've come across our GIF method, but the G is for the gap. You have to have very good clarity on the gap. The I is for your idea or intervention, what it needs to come into contact with your gap. The F is for feasibility. You've got to prove to us you can actually do what you're proposing. And the T is for a timeline. You also have to show that you can deliver the goods in the time that the funders, or in this case, your PhD program wants to see you finishing. So I'll be I'll be looking at the proposal for each of those elements and try to make suggestions where you can fix it. So Martin, yeah, I know I'm hitting you cold with this one as well. This has some of the things that I spot immediately looking at this remind me of the earlier paper that we looked at actually that I had said started in the middle of the story. This one does a little bit better about setting the context, but yeah, anything immediately jump out to you, Martin. I know we're putting you on the spot with this.</w:t>
      </w:r>
    </w:p>
    <w:p>
      <w:pPr>
        <w:jc w:val="start"/>
      </w:pPr>
      <w:r>
        <w:rPr>
          <w:rFonts w:ascii="Arial" w:hAnsi="Arial" w:eastAsia="Arial" w:cs="Arial"/>
          <w:sz w:val="24"/>
          <w:szCs w:val="24"/>
          <w:b w:val="1"/>
          <w:bCs w:val="1"/>
          <w:i w:val="0"/>
          <w:iCs w:val="0"/>
        </w:rPr>
        <w:t xml:space="preserve">[01:02:12] Speaker 3: </w:t>
      </w:r>
      <w:r>
        <w:rPr>
          <w:rFonts w:ascii="Arial" w:hAnsi="Arial" w:eastAsia="Arial" w:cs="Arial"/>
          <w:sz w:val="24"/>
          <w:szCs w:val="24"/>
          <w:b w:val="0"/>
          <w:bCs w:val="0"/>
          <w:i w:val="0"/>
          <w:iCs w:val="0"/>
        </w:rPr>
        <w:t xml:space="preserve">You certainly are. Any other topics that you want to think of that I know nothing about?</w:t>
      </w:r>
    </w:p>
    <w:p>
      <w:pPr>
        <w:jc w:val="start"/>
      </w:pPr>
      <w:r>
        <w:rPr>
          <w:rFonts w:ascii="Arial" w:hAnsi="Arial" w:eastAsia="Arial" w:cs="Arial"/>
          <w:sz w:val="24"/>
          <w:szCs w:val="24"/>
          <w:b w:val="1"/>
          <w:bCs w:val="1"/>
          <w:i w:val="0"/>
          <w:iCs w:val="0"/>
        </w:rPr>
        <w:t xml:space="preserve">[01:02:19] Speaker 1: </w:t>
      </w:r>
      <w:r>
        <w:rPr>
          <w:rFonts w:ascii="Arial" w:hAnsi="Arial" w:eastAsia="Arial" w:cs="Arial"/>
          <w:sz w:val="24"/>
          <w:szCs w:val="24"/>
          <w:b w:val="0"/>
          <w:bCs w:val="0"/>
          <w:i w:val="0"/>
          <w:iCs w:val="0"/>
        </w:rPr>
        <w:t xml:space="preserve">So while you're looking at that, so immediately when I see the research proposal, I like to see, make it very clear for your readers what the big question is. I find exploratory work, while it's not bad, it's just often a lot more difficult. When you're exploring, it's almost like there's no playing field. You haven't set a boundary of what's in and what's out and it can get very big and overwhelming. So especially if you're just starting out, I recommend just strategically to avoid big exploratory topics. Is that strictly necessary? No. it can be helpful to you to save some time. And then I'd like to see what the, this is trying to say the, I think the question here is, the extent to which amalgamation of Western fashion and traditional attire affects consumer perceptions and augments the commercial viability of both fashion paradigms in an increasingly globalized environment. So I guess I'm trying to say does, how does the fusion of Western and traditional attire affect consumer perceptions? To me, that's an outcome that's quite, quite broad. And again, Martin was saying, what do you wanna achieve? What do you wanna show? That's in the outcome. I think it would be even helpful to lead with a little bit what you want to show and achieve. Go ahead. I wanna get to the idea and the method and feasibility.</w:t>
      </w:r>
    </w:p>
    <w:p>
      <w:pPr>
        <w:jc w:val="start"/>
      </w:pPr>
      <w:r>
        <w:rPr>
          <w:rFonts w:ascii="Arial" w:hAnsi="Arial" w:eastAsia="Arial" w:cs="Arial"/>
          <w:sz w:val="24"/>
          <w:szCs w:val="24"/>
          <w:b w:val="1"/>
          <w:bCs w:val="1"/>
          <w:i w:val="0"/>
          <w:iCs w:val="0"/>
        </w:rPr>
        <w:t xml:space="preserve">[01:03:46] Speaker 2: </w:t>
      </w:r>
      <w:r>
        <w:rPr>
          <w:rFonts w:ascii="Arial" w:hAnsi="Arial" w:eastAsia="Arial" w:cs="Arial"/>
          <w:sz w:val="24"/>
          <w:szCs w:val="24"/>
          <w:b w:val="0"/>
          <w:bCs w:val="0"/>
          <w:i w:val="0"/>
          <w:iCs w:val="0"/>
        </w:rPr>
        <w:t xml:space="preserve">Yeah, so again, just this is off the top of my head. I'm not knowing anything about this area at all, but things that stand out to me would be to look at issues of cultural appropriation, because there are... And also maybe to look at the historical idea of taking ideas, of taking fashion ideas. If we look at the history of global interchange going back, I mean, really at least 1492, but around both with the movement across the Atlantic, but also around European explorers going to India by sea and so on. You have had lots of examples where fashion devices, you know, fashions and so on, did actually make that move. And, you know, there are lots of examples of where some Asian fashions were taken to Europe, and also where people, there's a big literature and certainly people, Europeans going to India and adopting Indian fashions and so on. Now, part of that, there were a whole series of motivations. So, I think looking at the historical, reading the historical literature on that would be quite useful to understand what issues have arisen to put it in this historical context of the exchange of ideas. And I think the second, then, would be looking at more contemporary issues of cultural appropriation, because that is a bit of a backlash against that. So those would be my first bit of reading on both of those, just to get it in the frame, coming from a position where I know nothing about it. Because there is an argument that you can have the leading Paris fashion houses taking ideas which people in low-income countries say, well, hold on, that's ours. We've been making that for years. Maybe.</w:t>
      </w:r>
    </w:p>
    <w:p>
      <w:pPr>
        <w:jc w:val="start"/>
      </w:pPr>
      <w:r>
        <w:rPr>
          <w:rFonts w:ascii="Arial" w:hAnsi="Arial" w:eastAsia="Arial" w:cs="Arial"/>
          <w:sz w:val="24"/>
          <w:szCs w:val="24"/>
          <w:b w:val="1"/>
          <w:bCs w:val="1"/>
          <w:i w:val="0"/>
          <w:iCs w:val="0"/>
        </w:rPr>
        <w:t xml:space="preserve">[01:05:31] Speaker 1: </w:t>
      </w:r>
      <w:r>
        <w:rPr>
          <w:rFonts w:ascii="Arial" w:hAnsi="Arial" w:eastAsia="Arial" w:cs="Arial"/>
          <w:sz w:val="24"/>
          <w:szCs w:val="24"/>
          <w:b w:val="0"/>
          <w:bCs w:val="0"/>
          <w:i w:val="0"/>
          <w:iCs w:val="0"/>
        </w:rPr>
        <w:t xml:space="preserve">So I like that a lot, Martin. Again, Martin's, as ever, connecting you to bigger debates that are international in nature to say, what does this case study about Bangladesh tell us that's of interest to the whole world? And here I can see that I want to unpack your passions for a bit because I can see you say something that you want to advocate for a more inclusive fashion industry. So in a way that kind of signals bell going off for me that you think something is not inclusive. You think there's something wrong with the fashion industry at the moment. I'd like to see that almost come out a little more clearly. I think behind this, that's kind of veiled in the way you've written this up is you're concerned about something. And that could be the cultural appropriation or misappropriation Martin's talking about. So yeah, I'd like to come out in a research question so that everybody immediately gets why is this important? Why are we having this conversation now? Why do we want to stop what we're doing and pay attention to your study or invest in it? The other thing here, you say you're going to conduct a comprehensive analysis of this. It's kind of unclear how you're going to do this. I think you need to give your introduction room to breathe. We follow a peer system on writing more training on that on my channel, but each paragraph makes one point. And this is kind of smushed a lot together. You need to give these points room to breathe. And especially this point about the analysis you're going to do and start painting a picture for us of what exactly you're going to do. How are you going to go and do that? Now I know you get into that a little bit down here when you get tried to get into the significance of the research. I'm scanning this. We've got a preliminary lit review, but all this here needs to be about driving and explaining very clearly what is the gap in the literature, which is completely absent at the moment from scanning this. It won't go through all of this, but you have a lot of background, but you have less in telling us what specifically you're going to be doing. Even in your methodology, it's not painting a picture that's very clear what you're going to do. I would try to simplify this, this message is still very thin and having read it, I still don't know what you're going to be doing. So I guess the second part of your question was using size space ethically on the research proposal. And I guess my point here is that I don't think you're in a position, I think you've got to get the fundamentals and the nuts and bolts of the proposal right before you can use AI effectively. If you just try to superimpose AI onto this, it will start polishing something that doesn't have the fundamentals right, and it will just amplify some of the issues that are already there. It won't solve them for you. So I don't think it's, the question you're asking about how can you ethically use it or not, I mean, I guess first, I don't think size space is the right tool for where you're at. And second, I think you've got to get the fundamentals of your proposal right before you begin to integrate powerfully AI to save you time.</w:t>
      </w:r>
    </w:p>
    <w:p>
      <w:pPr>
        <w:jc w:val="start"/>
      </w:pPr>
      <w:r>
        <w:rPr>
          <w:rFonts w:ascii="Arial" w:hAnsi="Arial" w:eastAsia="Arial" w:cs="Arial"/>
          <w:sz w:val="24"/>
          <w:szCs w:val="24"/>
          <w:b w:val="1"/>
          <w:bCs w:val="1"/>
          <w:i w:val="0"/>
          <w:iCs w:val="0"/>
        </w:rPr>
        <w:t xml:space="preserve">[01:08:25] Speaker 2: </w:t>
      </w:r>
      <w:r>
        <w:rPr>
          <w:rFonts w:ascii="Arial" w:hAnsi="Arial" w:eastAsia="Arial" w:cs="Arial"/>
          <w:sz w:val="24"/>
          <w:szCs w:val="24"/>
          <w:b w:val="0"/>
          <w:bCs w:val="0"/>
          <w:i w:val="0"/>
          <w:iCs w:val="0"/>
        </w:rPr>
        <w:t xml:space="preserve">Well, I also, I think this is a classic example of where you need a whole systems approach. We do a lot of work on systems analysis because it's not just the production of the fashion. Clearly, there is a very, very large textile industry in Bangladesh, we all know that. The problem is that those are mainly ready-made for export, low cost, low wages, and so on and so forth. So is there, I'm not sure, again, the person who put this in will know, the extent to which there is the training and support for design and high-level design and fashion and so on in Bangladesh? Are there enough people there who have stayed there and not emigrated? I mean, the real issue here is that you will probably have a lot of the high-end fashion which is being sold in the West, probably made in Bangladesh anyway, but being designed by designers in the West, made by low-income Bangladeshis, and the profits, the markup, will be accrued in the West. So that, I think, is one of the real challenges that you want to face. For somebody who's actually trying to start up in Bangladesh, you're going to have huge numbers of obstacles. You're going to have tariffs. You're going to have access to capital that we've already talked about. You're going to have to have those relationships for, particularly, marketing, because you're going to have to deal with the big global marketing brands to do it. So you're going to have to look at all of the bits that are needed to take an idea to fruition, to design it, to manufacture it, to export it, to market it. And all of those are not just the production of the good. Again, just off the top of my head, but I try to think from a systems point of view. What is it that you need to have in place for this to work? And it's much more. But maybe it's in there, so I haven't thought about it.</w:t>
      </w:r>
    </w:p>
    <w:p>
      <w:pPr>
        <w:jc w:val="start"/>
      </w:pPr>
      <w:r>
        <w:rPr>
          <w:rFonts w:ascii="Arial" w:hAnsi="Arial" w:eastAsia="Arial" w:cs="Arial"/>
          <w:sz w:val="24"/>
          <w:szCs w:val="24"/>
          <w:b w:val="1"/>
          <w:bCs w:val="1"/>
          <w:i w:val="0"/>
          <w:iCs w:val="0"/>
        </w:rPr>
        <w:t xml:space="preserve">[01:10:20] Speaker 1: </w:t>
      </w:r>
      <w:r>
        <w:rPr>
          <w:rFonts w:ascii="Arial" w:hAnsi="Arial" w:eastAsia="Arial" w:cs="Arial"/>
          <w:sz w:val="24"/>
          <w:szCs w:val="24"/>
          <w:b w:val="0"/>
          <w:bCs w:val="0"/>
          <w:i w:val="0"/>
          <w:iCs w:val="0"/>
        </w:rPr>
        <w:t xml:space="preserve">I think it's also interesting, Martin, if you start tracing the social life of these fusion garments, where are they produced? Is the cultural hybridization coming? Is it happening on the supply chains? At what level? Anyway, you raised a whole lot of questions. I mean, Abdul, I hope this is giving you some food for thought, taking the topic forward, but I would really encourage you to get, at the very minimum, the gap very, very clearly stated up front.</w:t>
      </w:r>
    </w:p>
    <w:p>
      <w:pPr>
        <w:jc w:val="start"/>
      </w:pPr>
      <w:r>
        <w:rPr>
          <w:rFonts w:ascii="Arial" w:hAnsi="Arial" w:eastAsia="Arial" w:cs="Arial"/>
          <w:sz w:val="24"/>
          <w:szCs w:val="24"/>
          <w:b w:val="1"/>
          <w:bCs w:val="1"/>
          <w:i w:val="0"/>
          <w:iCs w:val="0"/>
        </w:rPr>
        <w:t xml:space="preserve">[01:10:46] Speaker 2: </w:t>
      </w:r>
      <w:r>
        <w:rPr>
          <w:rFonts w:ascii="Arial" w:hAnsi="Arial" w:eastAsia="Arial" w:cs="Arial"/>
          <w:sz w:val="24"/>
          <w:szCs w:val="24"/>
          <w:b w:val="0"/>
          <w:bCs w:val="0"/>
          <w:i w:val="0"/>
          <w:iCs w:val="0"/>
        </w:rPr>
        <w:t xml:space="preserve">Yeah, and actually there is a book that's been written, which is somewhere in my bookshelf behind me, of which there are thousands of books, but, and it's something like the social life of a T-shirt. And it is, I think if I recall correctly, about the production of t-shirts in Bangladesh and all of the things that need to be in place. So I'm sorry, I can't remember the exact detail, but that book has been written, which looks at all of these issues.</w:t>
      </w:r>
    </w:p>
    <w:p>
      <w:pPr>
        <w:jc w:val="start"/>
      </w:pPr>
      <w:r>
        <w:rPr>
          <w:rFonts w:ascii="Arial" w:hAnsi="Arial" w:eastAsia="Arial" w:cs="Arial"/>
          <w:sz w:val="24"/>
          <w:szCs w:val="24"/>
          <w:b w:val="1"/>
          <w:bCs w:val="1"/>
          <w:i w:val="0"/>
          <w:iCs w:val="0"/>
        </w:rPr>
        <w:t xml:space="preserve">[01:11:10] Speaker 1: </w:t>
      </w:r>
      <w:r>
        <w:rPr>
          <w:rFonts w:ascii="Arial" w:hAnsi="Arial" w:eastAsia="Arial" w:cs="Arial"/>
          <w:sz w:val="24"/>
          <w:szCs w:val="24"/>
          <w:b w:val="0"/>
          <w:bCs w:val="0"/>
          <w:i w:val="0"/>
          <w:iCs w:val="0"/>
        </w:rPr>
        <w:t xml:space="preserve">But yeah, but again, trying to connect into your topic into a big debate into the field will amplify your impact. Because it would be a shame to do a very, I mean, we see this a lot. I often say 90% of your success comes from getting your topic right. You can do a detailed, perfect technical study, But if the topic is small or narrow, few people are interested in it, it's not going to have wings. It's not going to publish well. So, that's definitely a theme coming out from today. Martin, I want to respect your time. We've got a few quick questions. If you need to shoot off, I'll just hear from you.</w:t>
      </w:r>
    </w:p>
    <w:p>
      <w:pPr>
        <w:jc w:val="start"/>
      </w:pPr>
      <w:r>
        <w:rPr>
          <w:rFonts w:ascii="Arial" w:hAnsi="Arial" w:eastAsia="Arial" w:cs="Arial"/>
          <w:sz w:val="24"/>
          <w:szCs w:val="24"/>
          <w:b w:val="1"/>
          <w:bCs w:val="1"/>
          <w:i w:val="0"/>
          <w:iCs w:val="0"/>
        </w:rPr>
        <w:t xml:space="preserve">[01:11:44] Speaker 2: </w:t>
      </w:r>
      <w:r>
        <w:rPr>
          <w:rFonts w:ascii="Arial" w:hAnsi="Arial" w:eastAsia="Arial" w:cs="Arial"/>
          <w:sz w:val="24"/>
          <w:szCs w:val="24"/>
          <w:b w:val="0"/>
          <w:bCs w:val="0"/>
          <w:i w:val="0"/>
          <w:iCs w:val="0"/>
        </w:rPr>
        <w:t xml:space="preserve">I'll have to go at quarter past.</w:t>
      </w:r>
    </w:p>
    <w:p>
      <w:pPr>
        <w:jc w:val="start"/>
      </w:pPr>
      <w:r>
        <w:rPr>
          <w:rFonts w:ascii="Arial" w:hAnsi="Arial" w:eastAsia="Arial" w:cs="Arial"/>
          <w:sz w:val="24"/>
          <w:szCs w:val="24"/>
          <w:b w:val="1"/>
          <w:bCs w:val="1"/>
          <w:i w:val="0"/>
          <w:iCs w:val="0"/>
        </w:rPr>
        <w:t xml:space="preserve">[01:11:46] Speaker 1: </w:t>
      </w:r>
      <w:r>
        <w:rPr>
          <w:rFonts w:ascii="Arial" w:hAnsi="Arial" w:eastAsia="Arial" w:cs="Arial"/>
          <w:sz w:val="24"/>
          <w:szCs w:val="24"/>
          <w:b w:val="0"/>
          <w:bCs w:val="0"/>
          <w:i w:val="0"/>
          <w:iCs w:val="0"/>
        </w:rPr>
        <w:t xml:space="preserve">Quarter past. Okay. Let's take a couple last quick ones here. This is coming from Daniel. put it in the chat who's been using our FastTrack AI mentor that's freely available in ChatGPT. He's saying he's using ChatGPT to help rephrase or improve clarity. It's been very helpful, but he's starting to feel unsure and worried that professors might think he didn't do the work himself. That was entirely generated by AI and wants to make sure he's following university guidelines where it's still considered his own. Is there a way to use ChatGPT in a safe, responsible way within academic integrity rules? We could do a whole session on this, but great to get your thoughts on this, Martin.</w:t>
      </w:r>
    </w:p>
    <w:p>
      <w:pPr>
        <w:jc w:val="start"/>
      </w:pPr>
      <w:r>
        <w:rPr>
          <w:rFonts w:ascii="Arial" w:hAnsi="Arial" w:eastAsia="Arial" w:cs="Arial"/>
          <w:sz w:val="24"/>
          <w:szCs w:val="24"/>
          <w:b w:val="1"/>
          <w:bCs w:val="1"/>
          <w:i w:val="0"/>
          <w:iCs w:val="0"/>
        </w:rPr>
        <w:t xml:space="preserve">[01:12:18] Speaker 2: </w:t>
      </w:r>
      <w:r>
        <w:rPr>
          <w:rFonts w:ascii="Arial" w:hAnsi="Arial" w:eastAsia="Arial" w:cs="Arial"/>
          <w:sz w:val="24"/>
          <w:szCs w:val="24"/>
          <w:b w:val="0"/>
          <w:bCs w:val="0"/>
          <w:i w:val="0"/>
          <w:iCs w:val="0"/>
        </w:rPr>
        <w:t xml:space="preserve">I think this is a very rapidly changing area. And I think, I mean, I'm using, well, first of all, I should say, we're currently writing a book on AI in the health field from the European Observatory. So we're sort of getting deeply embedded in it. Somebody, Trish Greenhalgh, who you know, David, said on one of our WhatsApp groups the other day, that the question of whether AI will replace doctors is not a good question. It will not replace doctors, but what will happen will be doctors that use AI replace doctors who do not use AI. And I think the work that we're doing with, as you know, Ricard, who our colleague that you and I are working with, is really coming into this area of the interaction between the human and the algorithm. And you need good algorithms, and you need good humans who know their topic, and you need to carefully work with it. So I think that there's no easy answer to this. If you just delegate everything to AI, you're going to get complete nonsense, and you won't know it. But if you are, if it's something that, you know, going back to the size space, for example, I mean, what I will do with size spaces, if I already know from my previous reading, that there is, you know, that, that I need a paragraph on something, and it's not critical to the the paper, but I just need a paragraph, and I need a few up to date references to illustrate it. It's very good for doing that. And then I read the papers and make sure they really do say, I mean, it brings in a lot of junk as well, the size space, I'm afraid a lot of low-quality stuff, but within that you will probably find good things.</w:t>
      </w:r>
    </w:p>
    <w:p>
      <w:pPr>
        <w:jc w:val="start"/>
      </w:pPr>
      <w:r>
        <w:rPr>
          <w:rFonts w:ascii="Arial" w:hAnsi="Arial" w:eastAsia="Arial" w:cs="Arial"/>
          <w:sz w:val="24"/>
          <w:szCs w:val="24"/>
          <w:b w:val="1"/>
          <w:bCs w:val="1"/>
          <w:i w:val="0"/>
          <w:iCs w:val="0"/>
        </w:rPr>
        <w:t xml:space="preserve">[01:13:47] Speaker 1: </w:t>
      </w:r>
      <w:r>
        <w:rPr>
          <w:rFonts w:ascii="Arial" w:hAnsi="Arial" w:eastAsia="Arial" w:cs="Arial"/>
          <w:sz w:val="24"/>
          <w:szCs w:val="24"/>
          <w:b w:val="0"/>
          <w:bCs w:val="0"/>
          <w:i w:val="0"/>
          <w:iCs w:val="0"/>
        </w:rPr>
        <w:t xml:space="preserve">So use it for very specific things and Validate it and check it and so on And and I say err on the side of transparency Yeah, journals require this disclosure, but um, there's nothing to hide just so yeah Yeah, that's gonna change more and more.</w:t>
      </w:r>
    </w:p>
    <w:p>
      <w:pPr>
        <w:jc w:val="start"/>
      </w:pPr>
      <w:r>
        <w:rPr>
          <w:rFonts w:ascii="Arial" w:hAnsi="Arial" w:eastAsia="Arial" w:cs="Arial"/>
          <w:sz w:val="24"/>
          <w:szCs w:val="24"/>
          <w:b w:val="1"/>
          <w:bCs w:val="1"/>
          <w:i w:val="0"/>
          <w:iCs w:val="0"/>
        </w:rPr>
        <w:t xml:space="preserve">[01:14:03] Speaker 2: </w:t>
      </w:r>
      <w:r>
        <w:rPr>
          <w:rFonts w:ascii="Arial" w:hAnsi="Arial" w:eastAsia="Arial" w:cs="Arial"/>
          <w:sz w:val="24"/>
          <w:szCs w:val="24"/>
          <w:b w:val="0"/>
          <w:bCs w:val="0"/>
          <w:i w:val="0"/>
          <w:iCs w:val="0"/>
        </w:rPr>
        <w:t xml:space="preserve">This is going to happen. I mean people are going to do this Yeah, and why not and then the way a spell check check. Grammarly is another AI tool which many people use. I use it because I used to when I got my colleagues and maybe who had more difficulty writing, I used to spend hours going through their manuscripts and now I use Grammarly and I just check one at a time and it just saves me a huge amount of time. It doesn't always get it right either. This is the thing.</w:t>
      </w:r>
    </w:p>
    <w:p>
      <w:pPr>
        <w:jc w:val="start"/>
      </w:pPr>
      <w:r>
        <w:rPr>
          <w:rFonts w:ascii="Arial" w:hAnsi="Arial" w:eastAsia="Arial" w:cs="Arial"/>
          <w:sz w:val="24"/>
          <w:szCs w:val="24"/>
          <w:b w:val="1"/>
          <w:bCs w:val="1"/>
          <w:i w:val="0"/>
          <w:iCs w:val="0"/>
        </w:rPr>
        <w:t xml:space="preserve">[01:14:34] Speaker 1: </w:t>
      </w:r>
      <w:r>
        <w:rPr>
          <w:rFonts w:ascii="Arial" w:hAnsi="Arial" w:eastAsia="Arial" w:cs="Arial"/>
          <w:sz w:val="24"/>
          <w:szCs w:val="24"/>
          <w:b w:val="0"/>
          <w:bCs w:val="0"/>
          <w:i w:val="0"/>
          <w:iCs w:val="0"/>
        </w:rPr>
        <w:t xml:space="preserve">Yeah, Martin, very last question. I know I haven't gotten to all of yours and I see several of you put questions in the chat as we went along. I'll come back later and answer those. I'll leave, Martin, my contact details below and as well, if you're interested in working more closely together, I've got a link that I'm going to put here on the screen where you can book a call with a member of our team, see if you're a good fit to work together with us to accelerate your publication. But yeah, last, last question here, Martin. This is about a common challenge I think researchers, especially in developing countries, face about trying to overcome article processing charges and the ways they try to deal with it don't always – might have some false starts. So an editor had a special issue that didn't have APCs, so Hiro Saima contacted the journal editor. He replied they need to analyze the title and abstracted the manuscript to prove they they could publish it on their subscription-based model. Subscription-based model is great. We often encourage our researchers to search, map out the journals they want to submit to. We have a whole template for doing that. So that's good. But then she says, when I sent him my title and abstract, he didn't reply, and then didn't reply after follow-up. What do you think of that, Martin?</w:t>
      </w:r>
    </w:p>
    <w:p>
      <w:pPr>
        <w:jc w:val="start"/>
      </w:pPr>
      <w:r>
        <w:rPr>
          <w:rFonts w:ascii="Arial" w:hAnsi="Arial" w:eastAsia="Arial" w:cs="Arial"/>
          <w:sz w:val="24"/>
          <w:szCs w:val="24"/>
          <w:b w:val="1"/>
          <w:bCs w:val="1"/>
          <w:i w:val="0"/>
          <w:iCs w:val="0"/>
        </w:rPr>
        <w:t xml:space="preserve">[01:15:49] Speaker 2: </w:t>
      </w:r>
      <w:r>
        <w:rPr>
          <w:rFonts w:ascii="Arial" w:hAnsi="Arial" w:eastAsia="Arial" w:cs="Arial"/>
          <w:sz w:val="24"/>
          <w:szCs w:val="24"/>
          <w:b w:val="0"/>
          <w:bCs w:val="0"/>
          <w:i w:val="0"/>
          <w:iCs w:val="0"/>
        </w:rPr>
        <w:t xml:space="preserve">You know, it happens to us all. So we've got a paper that we, not to do with this, but we made fairly minor revisions, And then the editor was off on leave for several months. And it just got stuck there without being sent out to the reviewers. I mean, editors are very busy people. Some journals, really, it's one of the things for the editorial boards I'm on. I really make a point that you need to speed these things up. And yeah, I think that's not really acceptable. And that's a problem with the editor. They should get back to you. I mean, I know that it's a lot of work, but it's still not. This is important for people who are writing. And the whole publishing model's got really problematic anyway, but that's for another day.</w:t>
      </w:r>
    </w:p>
    <w:p>
      <w:pPr>
        <w:jc w:val="start"/>
      </w:pPr>
      <w:r>
        <w:rPr>
          <w:rFonts w:ascii="Arial" w:hAnsi="Arial" w:eastAsia="Arial" w:cs="Arial"/>
          <w:sz w:val="24"/>
          <w:szCs w:val="24"/>
          <w:b w:val="1"/>
          <w:bCs w:val="1"/>
          <w:i w:val="0"/>
          <w:iCs w:val="0"/>
        </w:rPr>
        <w:t xml:space="preserve">[01:16:30] Speaker 1: </w:t>
      </w:r>
      <w:r>
        <w:rPr>
          <w:rFonts w:ascii="Arial" w:hAnsi="Arial" w:eastAsia="Arial" w:cs="Arial"/>
          <w:sz w:val="24"/>
          <w:szCs w:val="24"/>
          <w:b w:val="0"/>
          <w:bCs w:val="0"/>
          <w:i w:val="0"/>
          <w:iCs w:val="0"/>
        </w:rPr>
        <w:t xml:space="preserve">That's, I think, another day, Martin. Maybe another session on the future of publishing or the demise as we know it. I saw Nature, for example, just converted over to a fully open peer review model. We've been seeing more what appear to be AI-generated peer reviews coming through from our researchers of publishing. So a lot more to be said. First, Martin, just a huge thanks for being generous with your time. This is, I always learn a lot from you. I hope all of you in the chat feel the same. We're gonna be doing more of these. If you wanna submit your video question in the future, that you can find the link. I'm gonna put the link up here very quickly to submit your video questions so that you can take part and we'll go into detail about what you shared with us. And again, if you're interested in working together in a more intimate way, do get in touch And we'll see if you could be a good fit. We have a range of different support programs from our step-by-step courses that save you a ton of time through to directly working together and publishing. So yeah, I encourage you to get in touch. And Martin, are you happy again to leave some of your contact below in case anyone wants to touch?</w:t>
      </w:r>
    </w:p>
    <w:p>
      <w:pPr>
        <w:jc w:val="start"/>
      </w:pPr>
      <w:r>
        <w:rPr>
          <w:rFonts w:ascii="Arial" w:hAnsi="Arial" w:eastAsia="Arial" w:cs="Arial"/>
          <w:sz w:val="24"/>
          <w:szCs w:val="24"/>
          <w:b w:val="1"/>
          <w:bCs w:val="1"/>
          <w:i w:val="0"/>
          <w:iCs w:val="0"/>
        </w:rPr>
        <w:t xml:space="preserve">[01:17:45] Speaker 2: </w:t>
      </w:r>
      <w:r>
        <w:rPr>
          <w:rFonts w:ascii="Arial" w:hAnsi="Arial" w:eastAsia="Arial" w:cs="Arial"/>
          <w:sz w:val="24"/>
          <w:szCs w:val="24"/>
          <w:b w:val="0"/>
          <w:bCs w:val="0"/>
          <w:i w:val="0"/>
          <w:iCs w:val="0"/>
        </w:rPr>
        <w:t xml:space="preserve">But I may not be as good as getting back to you as David is, but I'll just say.</w:t>
      </w:r>
    </w:p>
    <w:p>
      <w:pPr>
        <w:jc w:val="start"/>
      </w:pPr>
      <w:r>
        <w:rPr>
          <w:rFonts w:ascii="Arial" w:hAnsi="Arial" w:eastAsia="Arial" w:cs="Arial"/>
          <w:sz w:val="24"/>
          <w:szCs w:val="24"/>
          <w:b w:val="1"/>
          <w:bCs w:val="1"/>
          <w:i w:val="0"/>
          <w:iCs w:val="0"/>
        </w:rPr>
        <w:t xml:space="preserve">[01:17:51] Speaker 1: </w:t>
      </w:r>
      <w:r>
        <w:rPr>
          <w:rFonts w:ascii="Arial" w:hAnsi="Arial" w:eastAsia="Arial" w:cs="Arial"/>
          <w:sz w:val="24"/>
          <w:szCs w:val="24"/>
          <w:b w:val="0"/>
          <w:bCs w:val="0"/>
          <w:i w:val="0"/>
          <w:iCs w:val="0"/>
        </w:rPr>
        <w:t xml:space="preserve">Might be as bad as some of the editors, but Martin, I think you can be forgiven for this, how busy you are. And always remember, Martin's a great example of this. There's no ill will, there's no hostility, it's just I've seen, Martin, the state of your inbox every morning. It's amazing anything gets through to you, through that chaos. All right, everybody, that's a wrap for today. We will see you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Fix your Literature Review FastTrack Live Workshop 28.mp4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1ey7GwpI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2026-10-22T05:59:19+00:00</dcterms:created>
  <dcterms:modified xsi:type="dcterms:W3CDTF">2026-10-22T05:59:19+00:00</dcterms:modified>
</cp:coreProperties>
</file>

<file path=docProps/custom.xml><?xml version="1.0" encoding="utf-8"?>
<Properties xmlns="http://schemas.openxmlformats.org/officeDocument/2006/custom-properties" xmlns:vt="http://schemas.openxmlformats.org/officeDocument/2006/docPropsVTypes"/>
</file>