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my electric bill covering October of 2025, where I used 633 kilowatts. And here's my bill from just a year before, where I used 602 kilowatts of power. And despite only using 5% more electricity, my bill went up more than 12%. You might relate. Some states have seen their prices go up 5%, 10%, even 15%. And it'd be easy to just blame data centers for this. But prices are increasing places that have just a few of them, and not always where they have a lot of them. So why are electricity bills going up? Your bill, like my bill, is calculated from these two main categories. Supply, so the actual electricity, and the delivery of that electricity. Which is simply the cost of these, all the transformers and towers and wires that make up the grid. The U.S. grid is old. Electric companies reported that most of their investments were replacing or adapting the current infrastructure. And if you're in a place like California, the cost of replacing what's been damaged from wildfires, and what needs to be quickly replaced to prevent wildfires, is high. One study found it's equivalent to a 4 cents a kilowatt increase to people's bills. Which doesn't seem expensive, but remember my small house last October used 633. It's why California has the highest cost of electricity in the continental U.S. Hurricane damage in Florida and North Carolina have increased electricity costs there too. But really, these infrastructure costs are up everywhere, because the costs of the materials have really increased. Things like switchgears, all that power cable and wire, and transformers. Not only are they more expensive, they're harder to actually get. In 2019, it took 3 to 6 months from ordering to receiving one. By 2023, it was 1 to 3 years. A lot of this is because of COVID supply shocks, especially with the raw metal materials. And it hasn't been helped by the war in Ukraine.</w:t>
      </w:r>
    </w:p>
    <w:p>
      <w:pPr>
        <w:jc w:val="start"/>
      </w:pPr>
      <w:r>
        <w:rPr>
          <w:rFonts w:ascii="Arial" w:hAnsi="Arial" w:eastAsia="Arial" w:cs="Arial"/>
          <w:sz w:val="24"/>
          <w:szCs w:val="24"/>
          <w:b w:val="1"/>
          <w:bCs w:val="1"/>
          <w:i w:val="0"/>
          <w:iCs w:val="0"/>
        </w:rPr>
        <w:t xml:space="preserve">[00:01:59] Speaker 2: </w:t>
      </w:r>
      <w:r>
        <w:rPr>
          <w:rFonts w:ascii="Arial" w:hAnsi="Arial" w:eastAsia="Arial" w:cs="Arial"/>
          <w:sz w:val="24"/>
          <w:szCs w:val="24"/>
          <w:b w:val="0"/>
          <w:bCs w:val="0"/>
          <w:i w:val="0"/>
          <w:iCs w:val="0"/>
        </w:rPr>
        <w:t xml:space="preserve">The Russians targeted basic infrastructure like electrical poles, transmission wires. There was a concerted effort led by the federal government to try to ship transformers to Ukraine to try to replace what the Russians were destroying. Of course, it led to a shortage. And whenever you have a shortage, you know, the price goes up.</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And Trump's 25% tariffs on many metals went into effect here. They've since been raised to 50%. We don't even see that full effect on this chart yet.</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When tariffs are placed on steel, copper, aluminum, they drive up the cost of utility assets that have to use steel, copper, aluminum. Three of the most common raw materials in the utility industry.</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So the increased cost of those grid repairs and expansions are paid for by us. And so is the cost of the increased demand for power. This is where we talk about data centers. Researchers looked at the increase of electricity demand and compared to the increase in price, and found that the more demand, the lower the price of electricity, not higher. What happens is these costs for the grid are divided up among all the customers, like you and me. So adding a new development or a new shopping center would require a minimal amount of new infrastructure and would mean more people to split that original cost up with. And as long as it doesn't use so much more electricity that they need to build new power plant, it wouldn't make energy prices go up either. Hence, adding more people to the grid, the lower the price. But this study was between 2019 and 2024, before the data center boom in 2025. The problem with data centers is they aren't just a new customer, they're like a new town. And while their grid needs are minimal, they take up nearly all that extra power, making the power more expensive. The average house uses less than 11,000 kilowatts a year. A single AI data center can consume more than 800 gigawatts. In all, data centers used 183 terawatts in 2024 in the U.S. That's more than the entire state of New York used. Experts told me that my bill in Maryland went up partially because of those increased costs to repair the grid and partially because of data centers. And it could be the same for you too, even if you don't live near one. The U.S. has many different companies that operate the grid. Texas famously has its own. I'm on one that also includes Virginia up to Pennsylvania and even over to Chicago. We're all in the same system. So when data centers increase demand in Virginia, folks in Ohio and New Jersey and I share the cost. Now, every state also has its own regulations over these utilities, and they each have different systems for calculating that cost of energy generation.</w:t>
      </w:r>
    </w:p>
    <w:p>
      <w:pPr>
        <w:jc w:val="start"/>
      </w:pPr>
      <w:r>
        <w:rPr>
          <w:rFonts w:ascii="Arial" w:hAnsi="Arial" w:eastAsia="Arial" w:cs="Arial"/>
          <w:sz w:val="24"/>
          <w:szCs w:val="24"/>
          <w:b w:val="1"/>
          <w:bCs w:val="1"/>
          <w:i w:val="0"/>
          <w:iCs w:val="0"/>
        </w:rPr>
        <w:t xml:space="preserve">[00:04:39] Speaker 2: </w:t>
      </w:r>
      <w:r>
        <w:rPr>
          <w:rFonts w:ascii="Arial" w:hAnsi="Arial" w:eastAsia="Arial" w:cs="Arial"/>
          <w:sz w:val="24"/>
          <w:szCs w:val="24"/>
          <w:b w:val="0"/>
          <w:bCs w:val="0"/>
          <w:i w:val="0"/>
          <w:iCs w:val="0"/>
        </w:rPr>
        <w:t xml:space="preserve">What you're paying for power very much depends upon your individual state and the policies that your state has adopted.</w:t>
      </w:r>
    </w:p>
    <w:p>
      <w:pPr>
        <w:jc w:val="start"/>
      </w:pPr>
      <w:r>
        <w:rPr>
          <w:rFonts w:ascii="Arial" w:hAnsi="Arial" w:eastAsia="Arial" w:cs="Arial"/>
          <w:sz w:val="24"/>
          <w:szCs w:val="24"/>
          <w:b w:val="1"/>
          <w:bCs w:val="1"/>
          <w:i w:val="0"/>
          <w:iCs w:val="0"/>
        </w:rPr>
        <w:t xml:space="preserve">[00:04:47] Speaker 1: </w:t>
      </w:r>
      <w:r>
        <w:rPr>
          <w:rFonts w:ascii="Arial" w:hAnsi="Arial" w:eastAsia="Arial" w:cs="Arial"/>
          <w:sz w:val="24"/>
          <w:szCs w:val="24"/>
          <w:b w:val="0"/>
          <w:bCs w:val="0"/>
          <w:i w:val="0"/>
          <w:iCs w:val="0"/>
        </w:rPr>
        <w:t xml:space="preserve">And it's why there's many different proposed solutions to the data center problem. Because data centers are only growing. It's estimated that they could use between 325 to 580 terawatts by 2028. Some states are freezing the amount bills can increase. Others are proposing that data centers be charged a different electricity rate or generate their own power completely. Some experts say that with enough new power generation, it can help keep costs for everyone down. But the costs to build new power keep increasing, as do the costs to expand the grid.</w:t>
      </w:r>
    </w:p>
    <w:p>
      <w:pPr>
        <w:jc w:val="start"/>
      </w:pPr>
      <w:r>
        <w:rPr>
          <w:rFonts w:ascii="Arial" w:hAnsi="Arial" w:eastAsia="Arial" w:cs="Arial"/>
          <w:sz w:val="24"/>
          <w:szCs w:val="24"/>
          <w:b w:val="1"/>
          <w:bCs w:val="1"/>
          <w:i w:val="0"/>
          <w:iCs w:val="0"/>
        </w:rPr>
        <w:t xml:space="preserve">[00:05:20] Speaker 2: </w:t>
      </w:r>
      <w:r>
        <w:rPr>
          <w:rFonts w:ascii="Arial" w:hAnsi="Arial" w:eastAsia="Arial" w:cs="Arial"/>
          <w:sz w:val="24"/>
          <w:szCs w:val="24"/>
          <w:b w:val="0"/>
          <w:bCs w:val="0"/>
          <w:i w:val="0"/>
          <w:iCs w:val="0"/>
        </w:rPr>
        <w:t xml:space="preserve">It's going to get a lot worse. AI-driven data centers are taking huge amounts of power. We've got to find a way to provide generation for the data centers. At the same time, be fair and just to the millions and tens of millions of residential consumers. And that's the challenge we face right now, making sure those costs are fairly allocated.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electricity bills are so high (and why its going to get worse).mp4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OoobZlax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