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Chris, it's a slightly later recording of Newscast. We're sitting down at quarter past seven on Wednesday the 4th of February.</w:t>
      </w:r>
    </w:p>
    <w:p>
      <w:pPr>
        <w:jc w:val="start"/>
      </w:pPr>
      <w:r>
        <w:rPr>
          <w:rFonts w:ascii="Arial" w:hAnsi="Arial" w:eastAsia="Arial" w:cs="Arial"/>
          <w:sz w:val="24"/>
          <w:szCs w:val="24"/>
          <w:b w:val="1"/>
          <w:bCs w:val="1"/>
          <w:i w:val="0"/>
          <w:iCs w:val="0"/>
        </w:rPr>
        <w:t xml:space="preserve">[00:00:05] Speaker 2: </w:t>
      </w:r>
      <w:r>
        <w:rPr>
          <w:rFonts w:ascii="Arial" w:hAnsi="Arial" w:eastAsia="Arial" w:cs="Arial"/>
          <w:sz w:val="24"/>
          <w:szCs w:val="24"/>
          <w:b w:val="0"/>
          <w:bCs w:val="0"/>
          <w:i w:val="0"/>
          <w:iCs w:val="0"/>
        </w:rPr>
        <w:t xml:space="preserve">Yes, and not quite in the sort of Brexit cast sort of half eleven or half midnight or whatever, but there's a, you know, we've awaited for a parliamentary process to reach its conclusion, haven't we?</w:t>
      </w:r>
    </w:p>
    <w:p>
      <w:pPr>
        <w:jc w:val="start"/>
      </w:pPr>
      <w:r>
        <w:rPr>
          <w:rFonts w:ascii="Arial" w:hAnsi="Arial" w:eastAsia="Arial" w:cs="Arial"/>
          <w:sz w:val="24"/>
          <w:szCs w:val="24"/>
          <w:b w:val="1"/>
          <w:bCs w:val="1"/>
          <w:i w:val="0"/>
          <w:iCs w:val="0"/>
        </w:rPr>
        <w:t xml:space="preserve">[00:00:15] Speaker 1: </w:t>
      </w:r>
      <w:r>
        <w:rPr>
          <w:rFonts w:ascii="Arial" w:hAnsi="Arial" w:eastAsia="Arial" w:cs="Arial"/>
          <w:sz w:val="24"/>
          <w:szCs w:val="24"/>
          <w:b w:val="0"/>
          <w:bCs w:val="0"/>
          <w:i w:val="0"/>
          <w:iCs w:val="0"/>
        </w:rPr>
        <w:t xml:space="preserve">Although there was an opposition party using a parliamentary procedure called a humble address to compel the government to publish things that it initially hadn't wanted to publish, so actually it does have quite a Brexit cast feel to it.</w:t>
      </w:r>
    </w:p>
    <w:p>
      <w:pPr>
        <w:jc w:val="start"/>
      </w:pPr>
      <w:r>
        <w:rPr>
          <w:rFonts w:ascii="Arial" w:hAnsi="Arial" w:eastAsia="Arial" w:cs="Arial"/>
          <w:sz w:val="24"/>
          <w:szCs w:val="24"/>
          <w:b w:val="1"/>
          <w:bCs w:val="1"/>
          <w:i w:val="0"/>
          <w:iCs w:val="0"/>
        </w:rPr>
        <w:t xml:space="preserve">[00:00:25] Speaker 2: </w:t>
      </w:r>
      <w:r>
        <w:rPr>
          <w:rFonts w:ascii="Arial" w:hAnsi="Arial" w:eastAsia="Arial" w:cs="Arial"/>
          <w:sz w:val="24"/>
          <w:szCs w:val="24"/>
          <w:b w:val="0"/>
          <w:bCs w:val="0"/>
          <w:i w:val="0"/>
          <w:iCs w:val="0"/>
        </w:rPr>
        <w:t xml:space="preserve">Their dear newscaster is Adam's tone of voice taking on a thing that just creates ring binders in my mind.</w:t>
      </w:r>
    </w:p>
    <w:p>
      <w:pPr>
        <w:jc w:val="start"/>
      </w:pPr>
      <w:r>
        <w:rPr>
          <w:rFonts w:ascii="Arial" w:hAnsi="Arial" w:eastAsia="Arial" w:cs="Arial"/>
          <w:sz w:val="24"/>
          <w:szCs w:val="24"/>
          <w:b w:val="1"/>
          <w:bCs w:val="1"/>
          <w:i w:val="0"/>
          <w:iCs w:val="0"/>
        </w:rPr>
        <w:t xml:space="preserve">[00:00:32] Speaker 1: </w:t>
      </w:r>
      <w:r>
        <w:rPr>
          <w:rFonts w:ascii="Arial" w:hAnsi="Arial" w:eastAsia="Arial" w:cs="Arial"/>
          <w:sz w:val="24"/>
          <w:szCs w:val="24"/>
          <w:b w:val="0"/>
          <w:bCs w:val="0"/>
          <w:i w:val="0"/>
          <w:iCs w:val="0"/>
        </w:rPr>
        <w:t xml:space="preserve">Exactly. Also, so actually, Chris, just so I'm clear in my mind about what's happened today, I think we've got two things now. One, there is a process for the government now releasing all its documents that it generated while vetting Peter Mandelson and deciding whether he should be appointed ambassador in Washington, although it's quite a convoluted process that's been invented here.</w:t>
      </w:r>
    </w:p>
    <w:p>
      <w:pPr>
        <w:jc w:val="start"/>
      </w:pPr>
      <w:r>
        <w:rPr>
          <w:rFonts w:ascii="Arial" w:hAnsi="Arial" w:eastAsia="Arial" w:cs="Arial"/>
          <w:sz w:val="24"/>
          <w:szCs w:val="24"/>
          <w:b w:val="1"/>
          <w:bCs w:val="1"/>
          <w:i w:val="0"/>
          <w:iCs w:val="0"/>
        </w:rPr>
        <w:t xml:space="preserve">[00:00:52] Speaker 2: </w:t>
      </w:r>
      <w:r>
        <w:rPr>
          <w:rFonts w:ascii="Arial" w:hAnsi="Arial" w:eastAsia="Arial" w:cs="Arial"/>
          <w:sz w:val="24"/>
          <w:szCs w:val="24"/>
          <w:b w:val="0"/>
          <w:bCs w:val="0"/>
          <w:i w:val="0"/>
          <w:iCs w:val="0"/>
        </w:rPr>
        <w:t xml:space="preserve">Yes, so in essence, exactly that, where the Conservatives use the technique that we can get into when we're properly up and running, and it means that in time the government is going to publish some documents, but not immediately, certainly not today as we record on Wednesday, not least because the police have said, hang on, we're doing an inquiry, so be careful.</w:t>
      </w:r>
    </w:p>
    <w:p>
      <w:pPr>
        <w:jc w:val="start"/>
      </w:pPr>
      <w:r>
        <w:rPr>
          <w:rFonts w:ascii="Arial" w:hAnsi="Arial" w:eastAsia="Arial" w:cs="Arial"/>
          <w:sz w:val="24"/>
          <w:szCs w:val="24"/>
          <w:b w:val="1"/>
          <w:bCs w:val="1"/>
          <w:i w:val="0"/>
          <w:iCs w:val="0"/>
        </w:rPr>
        <w:t xml:space="preserve">[00:01:14] Speaker 1: </w:t>
      </w:r>
      <w:r>
        <w:rPr>
          <w:rFonts w:ascii="Arial" w:hAnsi="Arial" w:eastAsia="Arial" w:cs="Arial"/>
          <w:sz w:val="24"/>
          <w:szCs w:val="24"/>
          <w:b w:val="0"/>
          <w:bCs w:val="0"/>
          <w:i w:val="0"/>
          <w:iCs w:val="0"/>
        </w:rPr>
        <w:t xml:space="preserve">And the subplot or the second point is that Keir Starmer's authority amongst his own colleagues has taken another big knock.</w:t>
      </w:r>
    </w:p>
    <w:p>
      <w:pPr>
        <w:jc w:val="start"/>
      </w:pPr>
      <w:r>
        <w:rPr>
          <w:rFonts w:ascii="Arial" w:hAnsi="Arial" w:eastAsia="Arial" w:cs="Arial"/>
          <w:sz w:val="24"/>
          <w:szCs w:val="24"/>
          <w:b w:val="1"/>
          <w:bCs w:val="1"/>
          <w:i w:val="0"/>
          <w:iCs w:val="0"/>
        </w:rPr>
        <w:t xml:space="preserve">[00:01:19] Speaker 2: </w:t>
      </w:r>
      <w:r>
        <w:rPr>
          <w:rFonts w:ascii="Arial" w:hAnsi="Arial" w:eastAsia="Arial" w:cs="Arial"/>
          <w:sz w:val="24"/>
          <w:szCs w:val="24"/>
          <w:b w:val="0"/>
          <w:bCs w:val="0"/>
          <w:i w:val="0"/>
          <w:iCs w:val="0"/>
        </w:rPr>
        <w:t xml:space="preserve">It has, and I've been actually surprised at how black the mood is now amongst quite a few Labour MPs.</w:t>
      </w:r>
    </w:p>
    <w:p>
      <w:pPr>
        <w:jc w:val="start"/>
      </w:pPr>
      <w:r>
        <w:rPr>
          <w:rFonts w:ascii="Arial" w:hAnsi="Arial" w:eastAsia="Arial" w:cs="Arial"/>
          <w:sz w:val="24"/>
          <w:szCs w:val="24"/>
          <w:b w:val="1"/>
          <w:bCs w:val="1"/>
          <w:i w:val="0"/>
          <w:iCs w:val="0"/>
        </w:rPr>
        <w:t xml:space="preserve">[00:01:26] Speaker 1: </w:t>
      </w:r>
      <w:r>
        <w:rPr>
          <w:rFonts w:ascii="Arial" w:hAnsi="Arial" w:eastAsia="Arial" w:cs="Arial"/>
          <w:sz w:val="24"/>
          <w:szCs w:val="24"/>
          <w:b w:val="0"/>
          <w:bCs w:val="0"/>
          <w:i w:val="0"/>
          <w:iCs w:val="0"/>
        </w:rPr>
        <w:t xml:space="preserve">All to be discussed on this episode of Newscast. Hello, it's Adam in the Newscast studio. And it's Chris at Westminster. And we will be talking to Laura Kay later on. Oh, well, I spoke to her earlier today because she's got a new documentary out on iPlayer about Reform UK, and I also wanted to pick her brains about the whole Mandelson story because she has been reporting on Peter Mandelson for a very, very long time. Right, Chris, so I think we should maybe just do today chronologically, because that's probably the easiest way to understand it. The first big moment was at Prime Minister's questions, midday, and basically the mood at that point was?</w:t>
      </w:r>
    </w:p>
    <w:p>
      <w:pPr>
        <w:jc w:val="start"/>
      </w:pPr>
      <w:r>
        <w:rPr>
          <w:rFonts w:ascii="Arial" w:hAnsi="Arial" w:eastAsia="Arial" w:cs="Arial"/>
          <w:sz w:val="24"/>
          <w:szCs w:val="24"/>
          <w:b w:val="1"/>
          <w:bCs w:val="1"/>
          <w:i w:val="0"/>
          <w:iCs w:val="0"/>
        </w:rPr>
        <w:t xml:space="preserve">[00:02:04] Speaker 2: </w:t>
      </w:r>
      <w:r>
        <w:rPr>
          <w:rFonts w:ascii="Arial" w:hAnsi="Arial" w:eastAsia="Arial" w:cs="Arial"/>
          <w:sz w:val="24"/>
          <w:szCs w:val="24"/>
          <w:b w:val="0"/>
          <w:bCs w:val="0"/>
          <w:i w:val="0"/>
          <w:iCs w:val="0"/>
        </w:rPr>
        <w:t xml:space="preserve">Well, it was one where the government had said it was going to, it was willing to publish stuff, documents that it had in its possession relating to the whole business of the appointment of Lord Mandelson as the ambassador in Washington. Then you have PMQs, and I was told in advance, you know, we could expect the Prime Minister to be pretty punchy. And, you know, he was. And here's the contrast for newscasters who heard the last edition and that joke a year ago that the Prime Minister cracked at Lord Mandelson's expense in the British embassy in Washington, referring to him by his first name, there was lots of bonhomie and joviality and all the rest of it. Fast forward 11 months, because that was at the tail end of February last year, and the kind of spitting language and tone of Keir Starmer at lunchtime on Wednesday.</w:t>
      </w:r>
    </w:p>
    <w:p>
      <w:pPr>
        <w:jc w:val="start"/>
      </w:pPr>
      <w:r>
        <w:rPr>
          <w:rFonts w:ascii="Arial" w:hAnsi="Arial" w:eastAsia="Arial" w:cs="Arial"/>
          <w:sz w:val="24"/>
          <w:szCs w:val="24"/>
          <w:b w:val="1"/>
          <w:bCs w:val="1"/>
          <w:i w:val="0"/>
          <w:iCs w:val="0"/>
        </w:rPr>
        <w:t xml:space="preserve">[00:02:57] Speaker 1: </w:t>
      </w:r>
      <w:r>
        <w:rPr>
          <w:rFonts w:ascii="Arial" w:hAnsi="Arial" w:eastAsia="Arial" w:cs="Arial"/>
          <w:sz w:val="24"/>
          <w:szCs w:val="24"/>
          <w:b w:val="0"/>
          <w:bCs w:val="0"/>
          <w:i w:val="0"/>
          <w:iCs w:val="0"/>
        </w:rPr>
        <w:t xml:space="preserve">And here is Keir Starmer doing that in response to a question from Kemi Betanock.</w:t>
      </w:r>
    </w:p>
    <w:p>
      <w:pPr>
        <w:jc w:val="start"/>
      </w:pPr>
      <w:r>
        <w:rPr>
          <w:rFonts w:ascii="Arial" w:hAnsi="Arial" w:eastAsia="Arial" w:cs="Arial"/>
          <w:sz w:val="24"/>
          <w:szCs w:val="24"/>
          <w:b w:val="1"/>
          <w:bCs w:val="1"/>
          <w:i w:val="0"/>
          <w:iCs w:val="0"/>
        </w:rPr>
        <w:t xml:space="preserve">[00:03:01] Speaker 3: </w:t>
      </w:r>
      <w:r>
        <w:rPr>
          <w:rFonts w:ascii="Arial" w:hAnsi="Arial" w:eastAsia="Arial" w:cs="Arial"/>
          <w:sz w:val="24"/>
          <w:szCs w:val="24"/>
          <w:b w:val="0"/>
          <w:bCs w:val="0"/>
          <w:i w:val="0"/>
          <w:iCs w:val="0"/>
        </w:rPr>
        <w:t xml:space="preserve">I am as angry as the public and any member of this house. Mandelson betrayed our country, our Parliament and my party. Mr Speaker, he lied repeatedly to my team when asked about his relationship with Epstein before and during his tenure as ambassador. I regret appointing him. If I knew then what I know now, he would never have been anywhere near government. And that is why, Mr Speaker, yesterday the Cabinet Secretary, with my support, took the decision to refer material to the police. And there is now a criminal investigation. I've instructed my team to draft legislation to strip Mandelson of his title and wider legislation to remove disgraced peers. And this morning, I've agreed with His Majesty the King that Mandelson should be removed from the list of Privy Councillors on grounds that he's brought the reputation of the Privy Council into disrepute.</w:t>
      </w:r>
    </w:p>
    <w:p>
      <w:pPr>
        <w:jc w:val="start"/>
      </w:pPr>
      <w:r>
        <w:rPr>
          <w:rFonts w:ascii="Arial" w:hAnsi="Arial" w:eastAsia="Arial" w:cs="Arial"/>
          <w:sz w:val="24"/>
          <w:szCs w:val="24"/>
          <w:b w:val="1"/>
          <w:bCs w:val="1"/>
          <w:i w:val="0"/>
          <w:iCs w:val="0"/>
        </w:rPr>
        <w:t xml:space="preserve">[00:04:07] Speaker 1: </w:t>
      </w:r>
      <w:r>
        <w:rPr>
          <w:rFonts w:ascii="Arial" w:hAnsi="Arial" w:eastAsia="Arial" w:cs="Arial"/>
          <w:sz w:val="24"/>
          <w:szCs w:val="24"/>
          <w:b w:val="0"/>
          <w:bCs w:val="0"/>
          <w:i w:val="0"/>
          <w:iCs w:val="0"/>
        </w:rPr>
        <w:t xml:space="preserve">So yeah, Chris, a few things there. Just the use of the surname, no full name or Lord. The word betrayal, which, again, is quite a big word to use in the House of Commons. And the repeated use of the L word lies.</w:t>
      </w:r>
    </w:p>
    <w:p>
      <w:pPr>
        <w:jc w:val="start"/>
      </w:pPr>
      <w:r>
        <w:rPr>
          <w:rFonts w:ascii="Arial" w:hAnsi="Arial" w:eastAsia="Arial" w:cs="Arial"/>
          <w:sz w:val="24"/>
          <w:szCs w:val="24"/>
          <w:b w:val="1"/>
          <w:bCs w:val="1"/>
          <w:i w:val="0"/>
          <w:iCs w:val="0"/>
        </w:rPr>
        <w:t xml:space="preserve">[00:04:23] Speaker 2: </w:t>
      </w:r>
      <w:r>
        <w:rPr>
          <w:rFonts w:ascii="Arial" w:hAnsi="Arial" w:eastAsia="Arial" w:cs="Arial"/>
          <w:sz w:val="24"/>
          <w:szCs w:val="24"/>
          <w:b w:val="0"/>
          <w:bCs w:val="0"/>
          <w:i w:val="0"/>
          <w:iCs w:val="0"/>
        </w:rPr>
        <w:t xml:space="preserve">Yeah, I mean, this is a prime minister who doesn't like to use superlatives. He is moderate in his use of language as his holding position. He also doesn't like to be emotional, I don't think, in public, doesn't find that particularly easy. It is clearly easier when you are authentically boiling with anger, which he is and plenty of senior Labour figures are, particularly those who've known Lord Mandelson for a long time, who kind of get that he is a particular character, that he's a risky pick for jobs, that his CV bears that out, but who have found these latest revelations, both the ones a few months ago that led to his sacking and then these ones now, as just on another level. And even saying another level doesn't really do them justice.</w:t>
      </w:r>
    </w:p>
    <w:p>
      <w:pPr>
        <w:jc w:val="start"/>
      </w:pPr>
      <w:r>
        <w:rPr>
          <w:rFonts w:ascii="Arial" w:hAnsi="Arial" w:eastAsia="Arial" w:cs="Arial"/>
          <w:sz w:val="24"/>
          <w:szCs w:val="24"/>
          <w:b w:val="1"/>
          <w:bCs w:val="1"/>
          <w:i w:val="0"/>
          <w:iCs w:val="0"/>
        </w:rPr>
        <w:t xml:space="preserve">[00:05:13] Speaker 1: </w:t>
      </w:r>
      <w:r>
        <w:rPr>
          <w:rFonts w:ascii="Arial" w:hAnsi="Arial" w:eastAsia="Arial" w:cs="Arial"/>
          <w:sz w:val="24"/>
          <w:szCs w:val="24"/>
          <w:b w:val="0"/>
          <w:bCs w:val="0"/>
          <w:i w:val="0"/>
          <w:iCs w:val="0"/>
        </w:rPr>
        <w:t xml:space="preserve">And then Camus Bézénoch continued kind of probing what the prime minister had known when about Peter Mandelson's relationship with Jeffrey Epstein. And then she elicited what some people have described as a bit of a revelation from him. But here's how it played out in the Commons.</w:t>
      </w:r>
    </w:p>
    <w:p>
      <w:pPr>
        <w:jc w:val="start"/>
      </w:pPr>
      <w:r>
        <w:rPr>
          <w:rFonts w:ascii="Arial" w:hAnsi="Arial" w:eastAsia="Arial" w:cs="Arial"/>
          <w:sz w:val="24"/>
          <w:szCs w:val="24"/>
          <w:b w:val="1"/>
          <w:bCs w:val="1"/>
          <w:i w:val="0"/>
          <w:iCs w:val="0"/>
        </w:rPr>
        <w:t xml:space="preserve">[00:05:27] Speaker 4: </w:t>
      </w:r>
      <w:r>
        <w:rPr>
          <w:rFonts w:ascii="Arial" w:hAnsi="Arial" w:eastAsia="Arial" w:cs="Arial"/>
          <w:sz w:val="24"/>
          <w:szCs w:val="24"/>
          <w:b w:val="0"/>
          <w:bCs w:val="0"/>
          <w:i w:val="0"/>
          <w:iCs w:val="0"/>
        </w:rPr>
        <w:t xml:space="preserve">I am asking the prime minister something very specific, not about the generalities of the full extent. Can the prime minister tell us, did the official security vetting he received mention Mandelson's ongoing relationship with the paedophile Jeffrey Epstein?</w:t>
      </w:r>
    </w:p>
    <w:p>
      <w:pPr>
        <w:jc w:val="start"/>
      </w:pPr>
      <w:r>
        <w:rPr>
          <w:rFonts w:ascii="Arial" w:hAnsi="Arial" w:eastAsia="Arial" w:cs="Arial"/>
          <w:sz w:val="24"/>
          <w:szCs w:val="24"/>
          <w:b w:val="1"/>
          <w:bCs w:val="1"/>
          <w:i w:val="0"/>
          <w:iCs w:val="0"/>
        </w:rPr>
        <w:t xml:space="preserve">[00:05:45] Speaker 2: </w:t>
      </w:r>
      <w:r>
        <w:rPr>
          <w:rFonts w:ascii="Arial" w:hAnsi="Arial" w:eastAsia="Arial" w:cs="Arial"/>
          <w:sz w:val="24"/>
          <w:szCs w:val="24"/>
          <w:b w:val="0"/>
          <w:bCs w:val="0"/>
          <w:i w:val="0"/>
          <w:iCs w:val="0"/>
        </w:rPr>
        <w:t xml:space="preserve">Prime minister.</w:t>
      </w:r>
    </w:p>
    <w:p>
      <w:pPr>
        <w:jc w:val="start"/>
      </w:pPr>
      <w:r>
        <w:rPr>
          <w:rFonts w:ascii="Arial" w:hAnsi="Arial" w:eastAsia="Arial" w:cs="Arial"/>
          <w:sz w:val="24"/>
          <w:szCs w:val="24"/>
          <w:b w:val="1"/>
          <w:bCs w:val="1"/>
          <w:i w:val="0"/>
          <w:iCs w:val="0"/>
        </w:rPr>
        <w:t xml:space="preserve">[00:05:47] Speaker 4: </w:t>
      </w:r>
      <w:r>
        <w:rPr>
          <w:rFonts w:ascii="Arial" w:hAnsi="Arial" w:eastAsia="Arial" w:cs="Arial"/>
          <w:sz w:val="24"/>
          <w:szCs w:val="24"/>
          <w:b w:val="0"/>
          <w:bCs w:val="0"/>
          <w:i w:val="0"/>
          <w:iCs w:val="0"/>
        </w:rPr>
        <w:t xml:space="preserve">Yes, it did.</w:t>
      </w:r>
    </w:p>
    <w:p>
      <w:pPr>
        <w:jc w:val="start"/>
      </w:pPr>
      <w:r>
        <w:rPr>
          <w:rFonts w:ascii="Arial" w:hAnsi="Arial" w:eastAsia="Arial" w:cs="Arial"/>
          <w:sz w:val="24"/>
          <w:szCs w:val="24"/>
          <w:b w:val="1"/>
          <w:bCs w:val="1"/>
          <w:i w:val="0"/>
          <w:iCs w:val="0"/>
        </w:rPr>
        <w:t xml:space="preserve">[00:05:51] Speaker 3: </w:t>
      </w:r>
      <w:r>
        <w:rPr>
          <w:rFonts w:ascii="Arial" w:hAnsi="Arial" w:eastAsia="Arial" w:cs="Arial"/>
          <w:sz w:val="24"/>
          <w:szCs w:val="24"/>
          <w:b w:val="0"/>
          <w:bCs w:val="0"/>
          <w:i w:val="0"/>
          <w:iCs w:val="0"/>
        </w:rPr>
        <w:t xml:space="preserve">As a result, various questions were put to him. I intend to disclose to this house all of the national security, prejudice to international relations on one side. I want to make sure that I want to make sure this house sees the full documentation, so it will see for itself the extent to which the extent to which time and time again, Mandelson completely misrepresented the extent of his relationship with Epstein and lied throughout the process, including in response to the due diligence.</w:t>
      </w:r>
    </w:p>
    <w:p>
      <w:pPr>
        <w:jc w:val="start"/>
      </w:pPr>
      <w:r>
        <w:rPr>
          <w:rFonts w:ascii="Arial" w:hAnsi="Arial" w:eastAsia="Arial" w:cs="Arial"/>
          <w:sz w:val="24"/>
          <w:szCs w:val="24"/>
          <w:b w:val="1"/>
          <w:bCs w:val="1"/>
          <w:i w:val="0"/>
          <w:iCs w:val="0"/>
        </w:rPr>
        <w:t xml:space="preserve">[00:06:27] Speaker 1: </w:t>
      </w:r>
      <w:r>
        <w:rPr>
          <w:rFonts w:ascii="Arial" w:hAnsi="Arial" w:eastAsia="Arial" w:cs="Arial"/>
          <w:sz w:val="24"/>
          <w:szCs w:val="24"/>
          <w:b w:val="0"/>
          <w:bCs w:val="0"/>
          <w:i w:val="0"/>
          <w:iCs w:val="0"/>
        </w:rPr>
        <w:t xml:space="preserve">Now, Chris, help me understand this here, because I was under the impression that Keira Starmer knew that Peter Mandelson had had a friendship with Jeffrey Epstein and that that friendship had continued after Epstein had been released from prison in the US in 2009. But why did that statement from Starmer there provoke ooze from MPs who thought they'd heard something new there?</w:t>
      </w:r>
    </w:p>
    <w:p>
      <w:pPr>
        <w:jc w:val="start"/>
      </w:pPr>
      <w:r>
        <w:rPr>
          <w:rFonts w:ascii="Arial" w:hAnsi="Arial" w:eastAsia="Arial" w:cs="Arial"/>
          <w:sz w:val="24"/>
          <w:szCs w:val="24"/>
          <w:b w:val="1"/>
          <w:bCs w:val="1"/>
          <w:i w:val="0"/>
          <w:iCs w:val="0"/>
        </w:rPr>
        <w:t xml:space="preserve">[00:06:51] Speaker 2: </w:t>
      </w:r>
      <w:r>
        <w:rPr>
          <w:rFonts w:ascii="Arial" w:hAnsi="Arial" w:eastAsia="Arial" w:cs="Arial"/>
          <w:sz w:val="24"/>
          <w:szCs w:val="24"/>
          <w:b w:val="0"/>
          <w:bCs w:val="0"/>
          <w:i w:val="0"/>
          <w:iCs w:val="0"/>
        </w:rPr>
        <w:t xml:space="preserve">I think it did provoke ooze because firstly, they thought this is a kind of exchange and a acknowledgement from the prime minister that will have a certain amount of legs, if you like, as a clip on social media and elsewhere. Secondly, it confirmed on camera that the prime minister knew of the association, and for many, that was sufficient grounds without any further evidence to have never considered him to the appointment of the job in Washington. I think it is also fair to say that implicitly, it's been assumed for ages that the prime minister knew of what was already in the public domain about the relationship between the friendship between Epstein and Lord Mandelson. It would have been more revelatory, it seems to me, just to run the counterfactual. If presented with that question, the prime minister had said no, that he had absolutely no idea at all, because then the clear follow up would have been, well, surely that's a complete lack of curiosity, given what you could have found if you'd gone on to Google, basically. So I think it's important to acknowledge that implicitly, we had assumed what the prime minister acknowledged out loud today. But it's a moment where he is in a very, very tight spot around his judgment. You know, his opponents clearly saw that as, if not a revelation, then an important thing to secure on camera, on the record.</w:t>
      </w:r>
    </w:p>
    <w:p>
      <w:pPr>
        <w:jc w:val="start"/>
      </w:pPr>
      <w:r>
        <w:rPr>
          <w:rFonts w:ascii="Arial" w:hAnsi="Arial" w:eastAsia="Arial" w:cs="Arial"/>
          <w:sz w:val="24"/>
          <w:szCs w:val="24"/>
          <w:b w:val="1"/>
          <w:bCs w:val="1"/>
          <w:i w:val="0"/>
          <w:iCs w:val="0"/>
        </w:rPr>
        <w:t xml:space="preserve">[00:08:25] Speaker 1: </w:t>
      </w:r>
      <w:r>
        <w:rPr>
          <w:rFonts w:ascii="Arial" w:hAnsi="Arial" w:eastAsia="Arial" w:cs="Arial"/>
          <w:sz w:val="24"/>
          <w:szCs w:val="24"/>
          <w:b w:val="0"/>
          <w:bCs w:val="0"/>
          <w:i w:val="0"/>
          <w:iCs w:val="0"/>
        </w:rPr>
        <w:t xml:space="preserve">Yeah, it was a moment of clarity that then meant in the very long debate that came afterwards, opposition MP after opposition MP, and a few Labour MPs could then say, well, hang on though, what is the threshold for a friendship with a convicted paedophile? That means you wouldn't get hired at all. And that statement, or that answer from Starmer sort of opened the door to that kind of rhetorical device in the debate. Okay, so then we get into the debate. And what was happening here was it was an opposition day debate, which is where the Conservatives, sometimes it's the Lib Dems, or the other parties get control of the parliamentary order paper. They made the subject of the debate this afternoon, a humble address, which is a mechanism that would force the government to publish all the documents as part of Lord Mandelson's vetting. And the Conservative motion had a lot of documents, including messages between special advisors and government departments that they wanted to see. The government proposed an amendment to that, that said, well, we reserve the right to hold stuff back, if there's national security implications, or kind of diplomatic implications for the UK's relationship with other countries. But that provoked fireworks, not just from the Conservatives, but also loads of Labour MPs as well. They then said that stinks of a cover up. Yeah, completely that.</w:t>
      </w:r>
    </w:p>
    <w:p>
      <w:pPr>
        <w:jc w:val="start"/>
      </w:pPr>
      <w:r>
        <w:rPr>
          <w:rFonts w:ascii="Arial" w:hAnsi="Arial" w:eastAsia="Arial" w:cs="Arial"/>
          <w:sz w:val="24"/>
          <w:szCs w:val="24"/>
          <w:b w:val="1"/>
          <w:bCs w:val="1"/>
          <w:i w:val="0"/>
          <w:iCs w:val="0"/>
        </w:rPr>
        <w:t xml:space="preserve">[00:09:40] Speaker 2: </w:t>
      </w:r>
      <w:r>
        <w:rPr>
          <w:rFonts w:ascii="Arial" w:hAnsi="Arial" w:eastAsia="Arial" w:cs="Arial"/>
          <w:sz w:val="24"/>
          <w:szCs w:val="24"/>
          <w:b w:val="0"/>
          <w:bCs w:val="0"/>
          <w:i w:val="0"/>
          <w:iCs w:val="0"/>
        </w:rPr>
        <w:t xml:space="preserve">So this is what I think has led to this kind of more black mood amongst more Labour MPs as we record on Wednesday evening than I must admit, I would have anticipated today at the beginning of today. And I think the reason for that is this recurring sense from plenty of Labour MPs of having to defend the indefensible as they see it. But then also with this story in particular, because that sense is an accumulation of lots of moments where the government's about turned or they've had to defend something that then the government's changed its mind on or whatever. With the specific on this, there was just given the gravity of what we've discovered in the last few days, this sense from Labour MPs are already being hammered by, you know, anyone who they seek to talk to along the lines of why on earth did your government appoint this guy as the ambassador, that they did not want to be seen to be being in any sense sort of lethargic or slow to being as candid or open as is possible to be around this whole thing, and to put as much distance as they possibly can between Lord Mandelson and them. So the Conservative motion asked for a huge amount of information. The government's argument was threefold. We're happy to reveal stuff on three conditions. One is that it doesn't get in the way of national security. Two, that it doesn't imperil international relationships. That means the relationship with the Trump administration, given that the traffic, if you like, around all of this is going to be about London and Washington and Donald Trump and all the rest of it, given the job that Peter Mandelson did. And three, and they sought to use this as a reassurance exercise with MPs, but it didn't work, that this would not be a political decision about who, which documents were released and which weren't. It would be overseen by the cabinet secretary, the country's most senior civil servant and some other legal officials within government. Fast forward a handful of hours, it became pretty clear almost immediately, really, that the government was, that was just not enough. It just wasn't enough. And by that, I mean, it wasn't enough for Labour MPs, because remember, Labour's got a majority, so the opposition parties can make all sorts of noises and often do so effectively and with passion and with zeal and all the rest of it. But numerically, you know, they're in a minority. It was clear within the Commons on Labour's benches from actually early on, Angela Rayner, former Deputy Prime Minister, standing up and saying publicly, look, let's get the Intelligence and Security Committee involved here. Now, let me explain that. That is a cross-party group of MPs and peers who have additional security clearance to examine things that can't be seen in public. But it is parliamentarians, politicians rather than officials, and it includes people from opposition parties. And the government has conceded on that. So the ISC, as it's known, is a shorthand here, will oversee that process, which means that politicians who are savvy around material that is private for good reasons, or so the state concludes is for good reasons, is going to oversee this. The government is frankly, really worried that that might mean that politics intervenes and that stuff that could jeopardise the relationship between London and Washington ends up in the public domain as a result of this whole Mandelson row.</w:t>
      </w:r>
    </w:p>
    <w:p>
      <w:pPr>
        <w:jc w:val="start"/>
      </w:pPr>
      <w:r>
        <w:rPr>
          <w:rFonts w:ascii="Arial" w:hAnsi="Arial" w:eastAsia="Arial" w:cs="Arial"/>
          <w:sz w:val="24"/>
          <w:szCs w:val="24"/>
          <w:b w:val="1"/>
          <w:bCs w:val="1"/>
          <w:i w:val="0"/>
          <w:iCs w:val="0"/>
        </w:rPr>
        <w:t xml:space="preserve">[00:13:07] Speaker 1: </w:t>
      </w:r>
      <w:r>
        <w:rPr>
          <w:rFonts w:ascii="Arial" w:hAnsi="Arial" w:eastAsia="Arial" w:cs="Arial"/>
          <w:sz w:val="24"/>
          <w:szCs w:val="24"/>
          <w:b w:val="0"/>
          <w:bCs w:val="0"/>
          <w:i w:val="0"/>
          <w:iCs w:val="0"/>
        </w:rPr>
        <w:t xml:space="preserve">And also, it's just a big job, just on a practical level for these MPs to scan all these documents and work out if something is able to be put in the public domain.</w:t>
      </w:r>
    </w:p>
    <w:p>
      <w:pPr>
        <w:jc w:val="start"/>
      </w:pPr>
      <w:r>
        <w:rPr>
          <w:rFonts w:ascii="Arial" w:hAnsi="Arial" w:eastAsia="Arial" w:cs="Arial"/>
          <w:sz w:val="24"/>
          <w:szCs w:val="24"/>
          <w:b w:val="1"/>
          <w:bCs w:val="1"/>
          <w:i w:val="0"/>
          <w:iCs w:val="0"/>
        </w:rPr>
        <w:t xml:space="preserve">[00:13:16] Speaker 2: </w:t>
      </w:r>
      <w:r>
        <w:rPr>
          <w:rFonts w:ascii="Arial" w:hAnsi="Arial" w:eastAsia="Arial" w:cs="Arial"/>
          <w:sz w:val="24"/>
          <w:szCs w:val="24"/>
          <w:b w:val="0"/>
          <w:bCs w:val="0"/>
          <w:i w:val="0"/>
          <w:iCs w:val="0"/>
        </w:rPr>
        <w:t xml:space="preserve">It's a massive job because the breadth and scale of it is significant. And then on top of that, the additional twist that came at about six o'clock on Wednesday evening is a new statement from the Metropolitan Police, because the government had intended to publish some of this material today. The Metropolitan Police say, look, we are investigating Lord Mandelson and some of this material that could very easily have quickly been published, we think could potentially be prejudicial to any future legal proceedings involving the case that they're looking into. And let's not get ahead of ourselves, but the police are clearly beginning an inquiry into Lord Mandelson, and they think that it wouldn't be a good idea for that to be published. And the government accepts that. So running parallel to, alongside, if you like, this whole political process is one of the police saying, well, look, we're pursuing a criminal inquiry here. Therefore, don't start presenting stuff out there in public that could get in the way of that. I'm told, by the way, that the Prime Minister was intending to be much more specific at Prime Minister's questions than he was. And it was advice from the police that led to a hasty rewrite of what he did say. One other thing I should mention, Adam, is that I was at a briefing at lunchtime after PMQs about the whole business of what happens when you appoint someone to be ambassador to Washington. And there's two things that happen. One is that there is an initial process of due diligence that is effectively an examination of what's already in the public domain around someone's character and suitability for the role in terms of their background. It's a glorified Googling session, basically. Secondary to that, after the appointment is out there and has been confirmed, is this process of developed vetting, which is a process that crawls all over all sorts of aspects of your life. It's pretty intrusive. But only a very narrow band of officials see the outcome of that because it is incredibly personally intrusive. It's all about trying to ensure that you can't be blackmailed, for instance. And it's pretty much a binary outcome. The outcome of that is either it's fine or it isn't. There are some circumstances where it can be fine if there are certain mitigations. But the details of that don't go to ministers and they don't go to the Prime Minister because of just how personally invasive it is. And clearly we know, we don't know the specifics, but we know that the outcome of that process was that Lord Mandelson went to Washington.</w:t>
      </w:r>
    </w:p>
    <w:p>
      <w:pPr>
        <w:jc w:val="start"/>
      </w:pPr>
      <w:r>
        <w:rPr>
          <w:rFonts w:ascii="Arial" w:hAnsi="Arial" w:eastAsia="Arial" w:cs="Arial"/>
          <w:sz w:val="24"/>
          <w:szCs w:val="24"/>
          <w:b w:val="1"/>
          <w:bCs w:val="1"/>
          <w:i w:val="0"/>
          <w:iCs w:val="0"/>
        </w:rPr>
        <w:t xml:space="preserve">[00:15:57] Speaker 1: </w:t>
      </w:r>
      <w:r>
        <w:rPr>
          <w:rFonts w:ascii="Arial" w:hAnsi="Arial" w:eastAsia="Arial" w:cs="Arial"/>
          <w:sz w:val="24"/>
          <w:szCs w:val="24"/>
          <w:b w:val="0"/>
          <w:bCs w:val="0"/>
          <w:i w:val="0"/>
          <w:iCs w:val="0"/>
        </w:rPr>
        <w:t xml:space="preserve">I think the important thing to remember here, and this just was really ringing in my ears as I was listening to this debate this afternoon, every time a Labour MP, including, as you said, people like the former deputy leader Angela Rayner, said, oh, we should get the Intelligence and Security Committee of the House of Commons involved in kind of screening this material. That was implying subtextually that they didn't trust their own Prime Minister and Downing Street to release the whole story. Yeah. And it's like, nobody said that explicitly on the Labour benches, but that is the implication of saying let's get the ISC involved.</w:t>
      </w:r>
    </w:p>
    <w:p>
      <w:pPr>
        <w:jc w:val="start"/>
      </w:pPr>
      <w:r>
        <w:rPr>
          <w:rFonts w:ascii="Arial" w:hAnsi="Arial" w:eastAsia="Arial" w:cs="Arial"/>
          <w:sz w:val="24"/>
          <w:szCs w:val="24"/>
          <w:b w:val="1"/>
          <w:bCs w:val="1"/>
          <w:i w:val="0"/>
          <w:iCs w:val="0"/>
        </w:rPr>
        <w:t xml:space="preserve">[00:16:35] Speaker 2: </w:t>
      </w:r>
      <w:r>
        <w:rPr>
          <w:rFonts w:ascii="Arial" w:hAnsi="Arial" w:eastAsia="Arial" w:cs="Arial"/>
          <w:sz w:val="24"/>
          <w:szCs w:val="24"/>
          <w:b w:val="0"/>
          <w:bCs w:val="0"/>
          <w:i w:val="0"/>
          <w:iCs w:val="0"/>
        </w:rPr>
        <w:t xml:space="preserve">It is exactly the implication. It is precisely that. And it is also an implication, just to take it one notch further, from those Labour MPs who articulated a desire for the ISC to be involved, is that they put greater trust in a cross-party group of their peers, by which I mean MPs and members of the House of Lords, including those that therefore, by definition, who are politically opposed to the government, rather than, if you like, the bowels of the state, involve including the Cabinet Secretary. And you heard in PMQs, quite a passionate defence from the Prime Minister about what he felt was a sort of implicit criticism of the integrity of the Cabinet Secretary, as opposed to, you know, when that was being proposed as the mechanism for doing this.</w:t>
      </w:r>
    </w:p>
    <w:p>
      <w:pPr>
        <w:jc w:val="start"/>
      </w:pPr>
      <w:r>
        <w:rPr>
          <w:rFonts w:ascii="Arial" w:hAnsi="Arial" w:eastAsia="Arial" w:cs="Arial"/>
          <w:sz w:val="24"/>
          <w:szCs w:val="24"/>
          <w:b w:val="1"/>
          <w:bCs w:val="1"/>
          <w:i w:val="0"/>
          <w:iCs w:val="0"/>
        </w:rPr>
        <w:t xml:space="preserve">[00:17:25] Speaker 1: </w:t>
      </w:r>
      <w:r>
        <w:rPr>
          <w:rFonts w:ascii="Arial" w:hAnsi="Arial" w:eastAsia="Arial" w:cs="Arial"/>
          <w:sz w:val="24"/>
          <w:szCs w:val="24"/>
          <w:b w:val="0"/>
          <w:bCs w:val="0"/>
          <w:i w:val="0"/>
          <w:iCs w:val="0"/>
        </w:rPr>
        <w:t xml:space="preserve">And Chris, have you heard yet from Lord Mandelson on the record officially? No. Well, that's that then. I mean, what we understand, though, about his take on all of this is that he's not acted in any way criminally, and he was not motivated at any point by financial gain. That's the gist that we have of what he feels about this.</w:t>
      </w:r>
    </w:p>
    <w:p>
      <w:pPr>
        <w:jc w:val="start"/>
      </w:pPr>
      <w:r>
        <w:rPr>
          <w:rFonts w:ascii="Arial" w:hAnsi="Arial" w:eastAsia="Arial" w:cs="Arial"/>
          <w:sz w:val="24"/>
          <w:szCs w:val="24"/>
          <w:b w:val="1"/>
          <w:bCs w:val="1"/>
          <w:i w:val="0"/>
          <w:iCs w:val="0"/>
        </w:rPr>
        <w:t xml:space="preserve">[00:17:42] Speaker 2: </w:t>
      </w:r>
      <w:r>
        <w:rPr>
          <w:rFonts w:ascii="Arial" w:hAnsi="Arial" w:eastAsia="Arial" w:cs="Arial"/>
          <w:sz w:val="24"/>
          <w:szCs w:val="24"/>
          <w:b w:val="0"/>
          <w:bCs w:val="0"/>
          <w:i w:val="0"/>
          <w:iCs w:val="0"/>
        </w:rPr>
        <w:t xml:space="preserve">Yeah, absolutely that. And I think he is now aware, in addition to what was our understanding of where his sort of mind was in response to all of this 24 hours ago, I think he is now obviously aware that the context is one of a police investigation, which in these kind of instances, often leads those caught up in them to be even more reticent about what they say publicly.</w:t>
      </w:r>
    </w:p>
    <w:p>
      <w:pPr>
        <w:jc w:val="start"/>
      </w:pPr>
      <w:r>
        <w:rPr>
          <w:rFonts w:ascii="Arial" w:hAnsi="Arial" w:eastAsia="Arial" w:cs="Arial"/>
          <w:sz w:val="24"/>
          <w:szCs w:val="24"/>
          <w:b w:val="1"/>
          <w:bCs w:val="1"/>
          <w:i w:val="0"/>
          <w:iCs w:val="0"/>
        </w:rPr>
        <w:t xml:space="preserve">[00:18:11] Speaker 1: </w:t>
      </w:r>
      <w:r>
        <w:rPr>
          <w:rFonts w:ascii="Arial" w:hAnsi="Arial" w:eastAsia="Arial" w:cs="Arial"/>
          <w:sz w:val="24"/>
          <w:szCs w:val="24"/>
          <w:b w:val="0"/>
          <w:bCs w:val="0"/>
          <w:i w:val="0"/>
          <w:iCs w:val="0"/>
        </w:rPr>
        <w:t xml:space="preserve">Do you know what, now that we've sat down and sort of taken a breath from today's news, I'm just thinking back to the end of the so-called winding up speech, which is the last speech given by the Minister in the debate before the MPs vote, although in this case, they actually didn't vote because everyone agreed this is what should happen. And it's a guy called Chris Ward, used to be like a quite close aide to Starmer, kind of behind the scenes. And he was just listing the things the government had already done this week. And each one is quite a sort of jaw-dropping thing to have happened. But of course, everyone's just moved on from those things like agreeing with the King that Lord Mandelson would be removed from the Privy Council, which is that select group of people who advise the monarch. That's quite a big deal. And even just back to yesterday, Tuesday, the government giving permission to the Cabinet Office to give material to the police that could trigger a criminal investigation into somebody who less than a year ago was one of the government's most high profile figures. Like all of those things are huge. And they just happened in the last 36 hours. And we move on from them to all of all the stuff that happened today.</w:t>
      </w:r>
    </w:p>
    <w:p>
      <w:pPr>
        <w:jc w:val="start"/>
      </w:pPr>
      <w:r>
        <w:rPr>
          <w:rFonts w:ascii="Arial" w:hAnsi="Arial" w:eastAsia="Arial" w:cs="Arial"/>
          <w:sz w:val="24"/>
          <w:szCs w:val="24"/>
          <w:b w:val="1"/>
          <w:bCs w:val="1"/>
          <w:i w:val="0"/>
          <w:iCs w:val="0"/>
        </w:rPr>
        <w:t xml:space="preserve">[00:19:16] Speaker 2: </w:t>
      </w:r>
      <w:r>
        <w:rPr>
          <w:rFonts w:ascii="Arial" w:hAnsi="Arial" w:eastAsia="Arial" w:cs="Arial"/>
          <w:sz w:val="24"/>
          <w:szCs w:val="24"/>
          <w:b w:val="0"/>
          <w:bCs w:val="0"/>
          <w:i w:val="0"/>
          <w:iCs w:val="0"/>
        </w:rPr>
        <w:t xml:space="preserve">Yeah. And one way, and we've seen this continuing today, where Downing Street, incredibly conscious that its back is against the wall around all of this. Let's be clear, the Prime Minister's had one of his toughest days today, that they are responding on the record. So in a way where we can quote them directly, every time there's a development in all of this, such as the desperation to put this vast gap between them and Peter Mandelson, given that they've volunteered that there wouldn't be a vast gap because they appointed him to the job in Washington. They keep circling back to that, and he's now becoming the latest of many sticks, if you like, that the Prime Minister's critics on his own side are using to beat him with.</w:t>
      </w:r>
    </w:p>
    <w:p>
      <w:pPr>
        <w:jc w:val="start"/>
      </w:pPr>
      <w:r>
        <w:rPr>
          <w:rFonts w:ascii="Arial" w:hAnsi="Arial" w:eastAsia="Arial" w:cs="Arial"/>
          <w:sz w:val="24"/>
          <w:szCs w:val="24"/>
          <w:b w:val="1"/>
          <w:bCs w:val="1"/>
          <w:i w:val="0"/>
          <w:iCs w:val="0"/>
        </w:rPr>
        <w:t xml:space="preserve">[00:20:02] Speaker 1: </w:t>
      </w:r>
      <w:r>
        <w:rPr>
          <w:rFonts w:ascii="Arial" w:hAnsi="Arial" w:eastAsia="Arial" w:cs="Arial"/>
          <w:sz w:val="24"/>
          <w:szCs w:val="24"/>
          <w:b w:val="0"/>
          <w:bCs w:val="0"/>
          <w:i w:val="0"/>
          <w:iCs w:val="0"/>
        </w:rPr>
        <w:t xml:space="preserve">And not to make it sound like there's about to be an imminent leadership challenge against Keir Stormer, but the fact it was Angela Rayner sort of leading the charge from the back benches to get the government to where they've ended up tonight, feels a bit leadership challenging, to create a new horrible world.</w:t>
      </w:r>
    </w:p>
    <w:p>
      <w:pPr>
        <w:jc w:val="start"/>
      </w:pPr>
      <w:r>
        <w:rPr>
          <w:rFonts w:ascii="Arial" w:hAnsi="Arial" w:eastAsia="Arial" w:cs="Arial"/>
          <w:sz w:val="24"/>
          <w:szCs w:val="24"/>
          <w:b w:val="1"/>
          <w:bCs w:val="1"/>
          <w:i w:val="0"/>
          <w:iCs w:val="0"/>
        </w:rPr>
        <w:t xml:space="preserve">[00:20:19] Speaker 2: </w:t>
      </w:r>
      <w:r>
        <w:rPr>
          <w:rFonts w:ascii="Arial" w:hAnsi="Arial" w:eastAsia="Arial" w:cs="Arial"/>
          <w:sz w:val="24"/>
          <w:szCs w:val="24"/>
          <w:b w:val="0"/>
          <w:bCs w:val="0"/>
          <w:i w:val="0"/>
          <w:iCs w:val="0"/>
        </w:rPr>
        <w:t xml:space="preserve">Yeah. And there is a sense of that, as we record at half seven on Wednesday evening, there is a, I think, you know, you're absolutely right to make that point. And there is a sense of where does the Prime Minister go from here with this lingering in the air? Now, what I can tell you is on Thursday, so tomorrow, he's going to be out and about giving a speech talking about this theme he's constantly trying to get back to and he constantly gets buffeted away from, cost of living. And no doubt we'll face a gazillion questions about Lord Mandelson, Epstein, etc, etc, etc. It's a perilous, it's perilous, it's a perilous moment this for the Prime Minister, no doubt about it.</w:t>
      </w:r>
    </w:p>
    <w:p>
      <w:pPr>
        <w:jc w:val="start"/>
      </w:pPr>
      <w:r>
        <w:rPr>
          <w:rFonts w:ascii="Arial" w:hAnsi="Arial" w:eastAsia="Arial" w:cs="Arial"/>
          <w:sz w:val="24"/>
          <w:szCs w:val="24"/>
          <w:b w:val="1"/>
          <w:bCs w:val="1"/>
          <w:i w:val="0"/>
          <w:iCs w:val="0"/>
        </w:rPr>
        <w:t xml:space="preserve">[00:21:04] Speaker 1: </w:t>
      </w:r>
      <w:r>
        <w:rPr>
          <w:rFonts w:ascii="Arial" w:hAnsi="Arial" w:eastAsia="Arial" w:cs="Arial"/>
          <w:sz w:val="24"/>
          <w:szCs w:val="24"/>
          <w:b w:val="0"/>
          <w:bCs w:val="0"/>
          <w:i w:val="0"/>
          <w:iCs w:val="0"/>
        </w:rPr>
        <w:t xml:space="preserve">And we've given Daniela Well for our Royal Correspondent an evening off from newscasting today, but there's been a few other Royal developments as well, not least Andrew Mountbatten-Windsor has finally, I'm going to say, been moved out because I can imagine it maybe wasn't that voluntary from Royal Lodge, his big house in Windsor Great Park. He's temporarily moving to somewhere else on the way to moving to Sandringham. So that's it. And there's also more combing of the Epstein files being done as well and all sorts of other claims and things emerging from that. Right, Chris, thank you very much. Now I'm guessing Chris will not have time tonight to tune in to Laura Kaye's new documentary that she's been working on for months and months and months about Reform UK. But I did have time to watch a sneak preview of it, although you can now watch it because it's on iPlayer 2 for everyone. And then this afternoon at about two o'clock, I had a chat with Laura about the documentary because it's worth digging into some of the stuff that she uncovered. And also we started the conversation by just getting her take on the Peter Mandelson story, because, of course, her and Paddy were covering it on Sunday when we'd had some revelations from the Epstein files, but not all of the revelations that we've been grappling with this week. So here is the conversation I had with Laura on Wednesday afternoon at two p.m. Laura, hello.</w:t>
      </w:r>
    </w:p>
    <w:p>
      <w:pPr>
        <w:jc w:val="start"/>
      </w:pPr>
      <w:r>
        <w:rPr>
          <w:rFonts w:ascii="Arial" w:hAnsi="Arial" w:eastAsia="Arial" w:cs="Arial"/>
          <w:sz w:val="24"/>
          <w:szCs w:val="24"/>
          <w:b w:val="1"/>
          <w:bCs w:val="1"/>
          <w:i w:val="0"/>
          <w:iCs w:val="0"/>
        </w:rPr>
        <w:t xml:space="preserve">[00:22:18] Speaker 5: </w:t>
      </w:r>
      <w:r>
        <w:rPr>
          <w:rFonts w:ascii="Arial" w:hAnsi="Arial" w:eastAsia="Arial" w:cs="Arial"/>
          <w:sz w:val="24"/>
          <w:szCs w:val="24"/>
          <w:b w:val="0"/>
          <w:bCs w:val="0"/>
          <w:i w:val="0"/>
          <w:iCs w:val="0"/>
        </w:rPr>
        <w:t xml:space="preserve">Hello, Adam.</w:t>
      </w:r>
    </w:p>
    <w:p>
      <w:pPr>
        <w:jc w:val="start"/>
      </w:pPr>
      <w:r>
        <w:rPr>
          <w:rFonts w:ascii="Arial" w:hAnsi="Arial" w:eastAsia="Arial" w:cs="Arial"/>
          <w:sz w:val="24"/>
          <w:szCs w:val="24"/>
          <w:b w:val="1"/>
          <w:bCs w:val="1"/>
          <w:i w:val="0"/>
          <w:iCs w:val="0"/>
        </w:rPr>
        <w:t xml:space="preserve">[00:22:19] Speaker 1: </w:t>
      </w:r>
      <w:r>
        <w:rPr>
          <w:rFonts w:ascii="Arial" w:hAnsi="Arial" w:eastAsia="Arial" w:cs="Arial"/>
          <w:sz w:val="24"/>
          <w:szCs w:val="24"/>
          <w:b w:val="0"/>
          <w:bCs w:val="0"/>
          <w:i w:val="0"/>
          <w:iCs w:val="0"/>
        </w:rPr>
        <w:t xml:space="preserve">And people's ears are not deceiving them. It is not Saturday or Sunday. It's Wednesday, the fourth of February. We will talk about your documentary, which I watched a couple of hours ago and very much enjoyed in a second. But first of all, the Peter Mandelson story or Mandelson, as the Prime Minister referred to him in Prime Minister's questions today. We got your take on it, where it was on Sunday. Obviously, a lot has happened since then. Where's your head at now?</w:t>
      </w:r>
    </w:p>
    <w:p>
      <w:pPr>
        <w:jc w:val="start"/>
      </w:pPr>
      <w:r>
        <w:rPr>
          <w:rFonts w:ascii="Arial" w:hAnsi="Arial" w:eastAsia="Arial" w:cs="Arial"/>
          <w:sz w:val="24"/>
          <w:szCs w:val="24"/>
          <w:b w:val="1"/>
          <w:bCs w:val="1"/>
          <w:i w:val="0"/>
          <w:iCs w:val="0"/>
        </w:rPr>
        <w:t xml:space="preserve">[00:22:43] Speaker 5: </w:t>
      </w:r>
      <w:r>
        <w:rPr>
          <w:rFonts w:ascii="Arial" w:hAnsi="Arial" w:eastAsia="Arial" w:cs="Arial"/>
          <w:sz w:val="24"/>
          <w:szCs w:val="24"/>
          <w:b w:val="0"/>
          <w:bCs w:val="0"/>
          <w:i w:val="0"/>
          <w:iCs w:val="0"/>
        </w:rPr>
        <w:t xml:space="preserve">On Sunday, this was a story that was incredibly embarrassing and damaging for Peter Mandelson's own reputation. It gave more pause for thought and concern around Keir Starmer's judgment about giving him the job in the first place. But now we're into a completely different realm, I have to say. It's not just that Peter Mandelson had huge questions to answer about his decisions around his social life and his links with the convicted paedophile, many of which had been gone over before. It's not just that there were questions about payments between him and Jeffrey Epstein, which emerged in the early hours of Sunday. There are now a paper trail of questions of a member of Gordon Brown's cabinet, given commercially sensitive information to the banking sector during the very moment of an international financial crisis. It's astonishing. And I was talking to somebody about this this morning, talking to one of my contacts, this is an absolute scandal of epic proportion. And even those people who had questioned the wisdom of bringing Peter Mandelson back into government, not just become American ambassador, but people who questioned the wisdom of Gordon Brown, bringing him back to do that job, would have had absolutely no idea that this was all going on. So, I mean, I think it's just taken on an incredibly toxic life of its own. And it's very, very difficult for the government to manage it without question.</w:t>
      </w:r>
    </w:p>
    <w:p>
      <w:pPr>
        <w:jc w:val="start"/>
      </w:pPr>
      <w:r>
        <w:rPr>
          <w:rFonts w:ascii="Arial" w:hAnsi="Arial" w:eastAsia="Arial" w:cs="Arial"/>
          <w:sz w:val="24"/>
          <w:szCs w:val="24"/>
          <w:b w:val="1"/>
          <w:bCs w:val="1"/>
          <w:i w:val="0"/>
          <w:iCs w:val="0"/>
        </w:rPr>
        <w:t xml:space="preserve">[00:24:06] Speaker 1: </w:t>
      </w:r>
      <w:r>
        <w:rPr>
          <w:rFonts w:ascii="Arial" w:hAnsi="Arial" w:eastAsia="Arial" w:cs="Arial"/>
          <w:sz w:val="24"/>
          <w:szCs w:val="24"/>
          <w:b w:val="0"/>
          <w:bCs w:val="0"/>
          <w:i w:val="0"/>
          <w:iCs w:val="0"/>
        </w:rPr>
        <w:t xml:space="preserve">And also just doing a little bit of kind of retrospective stuff. I was a very, very baby journalist at Westminster when Peter Mandelson came back in 2008, at the height of the financial crisis, you were much more experienced than me then. But he was a lot less experienced than I am now. He was so central to that bit of that government, wasn't he?</w:t>
      </w:r>
    </w:p>
    <w:p>
      <w:pPr>
        <w:jc w:val="start"/>
      </w:pPr>
      <w:r>
        <w:rPr>
          <w:rFonts w:ascii="Arial" w:hAnsi="Arial" w:eastAsia="Arial" w:cs="Arial"/>
          <w:sz w:val="24"/>
          <w:szCs w:val="24"/>
          <w:b w:val="1"/>
          <w:bCs w:val="1"/>
          <w:i w:val="0"/>
          <w:iCs w:val="0"/>
        </w:rPr>
        <w:t xml:space="preserve">[00:24:23] Speaker 5: </w:t>
      </w:r>
      <w:r>
        <w:rPr>
          <w:rFonts w:ascii="Arial" w:hAnsi="Arial" w:eastAsia="Arial" w:cs="Arial"/>
          <w:sz w:val="24"/>
          <w:szCs w:val="24"/>
          <w:b w:val="0"/>
          <w:bCs w:val="0"/>
          <w:i w:val="0"/>
          <w:iCs w:val="0"/>
        </w:rPr>
        <w:t xml:space="preserve">Oh, he was. I mean, he was regarded as the sort of deputy prime minister. You know, for context, for those who are lucky enough to be a lot younger than I am, you know, at that moment, Gordon Brown, having in the end managed to get the keys to number 10 and move next door when Tony Blair was eventually forced out. He, almost from the moment he moved in, was somebody who struggled with some aspects of being prime minister. And Peter Mandelson was brought back, therefore, as a sort of Mr. Fix-it, you know, the guy with the cunning, the guy with the guile, the guy who could come back in and give Gordon Brown's government a story, who could come and give Gordon Brown's government some more political expertise and perhaps a bit of political polish. I mean, what does that sound like? A government that looked to Peter Mandelson to give them a bit more political guile and a bit of more political expertise, you know, and he was seen as a sort of Mr. Fix-it at that point. It's well worth knowing that there were questions absolutely about him being brought back into government at this point. And there were always people who looked at him in Whitehall and sort of thought, you've just got to be careful, because this often ends in tears. That's not to doubt the fact that in many regards, he had incredible political expertise and experience. But he was therefore, you know, a big, big player in Gordon Brown's government. He, of course, is absolutely horrified. Other people who were in government then are absolutely horrified. And, you know, it's one thing to imagine that Peter Mandelson had lots of contacts, and he might have, you know, whispered this here and whispered it there, with the benefit of getting information back in, if you see what I mean from contacts, that sort of two-way street of how political communication can work. But the idea that he was passing classified market-sensitive information outside the government at a moment of genuine, genuine crisis, I have to say, I just think it's absolutely astonishing. I really, really do. And, you know, over the years, I've covered a lot of things, a lot of episodes of politicians' misdeeds, a lot of episodes of politicians' mistakes, a lot of things that you kind of think, oh my goodness, I can't believe they did that. Whether it was, you know, Chris Hewn being alleged to have got his wife to take his speeding points, or Boris Johnson discussing tax changes with Dyson, the Hoover entrepreneur, you know, there've been a lot of things that have popped up where politicians' mistakes and misdeeds have caught up with them, or emerged into the public glare and caused a lot of outrage. But I think in all the years that I've been doing these kinds of jobs in and around the place, this, for me, this is definitely one of the most shocking, if not the most shocking episodes. And I don't say that lightly.</w:t>
      </w:r>
    </w:p>
    <w:p>
      <w:pPr>
        <w:jc w:val="start"/>
      </w:pPr>
      <w:r>
        <w:rPr>
          <w:rFonts w:ascii="Arial" w:hAnsi="Arial" w:eastAsia="Arial" w:cs="Arial"/>
          <w:sz w:val="24"/>
          <w:szCs w:val="24"/>
          <w:b w:val="1"/>
          <w:bCs w:val="1"/>
          <w:i w:val="0"/>
          <w:iCs w:val="0"/>
        </w:rPr>
        <w:t xml:space="preserve">[00:27:06] Speaker 1: </w:t>
      </w:r>
      <w:r>
        <w:rPr>
          <w:rFonts w:ascii="Arial" w:hAnsi="Arial" w:eastAsia="Arial" w:cs="Arial"/>
          <w:sz w:val="24"/>
          <w:szCs w:val="24"/>
          <w:b w:val="0"/>
          <w:bCs w:val="0"/>
          <w:i w:val="0"/>
          <w:iCs w:val="0"/>
        </w:rPr>
        <w:t xml:space="preserve">No, no, of course not. And I was just going to say that a lot of those other stories, they follow a bit of a story arc where there's a kind of inevitability to them about what's going to happen. This does not feel like that. This feels like it could go in multiple directions that it's very hard to predict.</w:t>
      </w:r>
    </w:p>
    <w:p>
      <w:pPr>
        <w:jc w:val="start"/>
      </w:pPr>
      <w:r>
        <w:rPr>
          <w:rFonts w:ascii="Arial" w:hAnsi="Arial" w:eastAsia="Arial" w:cs="Arial"/>
          <w:sz w:val="24"/>
          <w:szCs w:val="24"/>
          <w:b w:val="1"/>
          <w:bCs w:val="1"/>
          <w:i w:val="0"/>
          <w:iCs w:val="0"/>
        </w:rPr>
        <w:t xml:space="preserve">[00:27:22] Speaker 5: </w:t>
      </w:r>
      <w:r>
        <w:rPr>
          <w:rFonts w:ascii="Arial" w:hAnsi="Arial" w:eastAsia="Arial" w:cs="Arial"/>
          <w:sz w:val="24"/>
          <w:szCs w:val="24"/>
          <w:b w:val="0"/>
          <w:bCs w:val="0"/>
          <w:i w:val="0"/>
          <w:iCs w:val="0"/>
        </w:rPr>
        <w:t xml:space="preserve">Oh, completely. You know, there's a police investigation. Who knows what that will turn up? There could be yet more coming out of these files. There could be all sorts of legal suits to follow still in the States. So I think it's incredibly hard and it would be incredibly daft to predict. All I'll say is, we did, me and Paddy did say at the weekend is, who knows what happens next? But there is a scenario where this takes a few more pieces out of the already very wobbly Jenga tower to, you know, the metaphor that you know and newscasters know that I love to use. You know, Keir Starmer's leadership is not in a solid place right now. That was not the case last week before this all blew up. That was not the case the week before. It was not the case the week before or the week before. And the focus is again very much on his chief of staff, Morgan McSweeney, and whether or not his backing and his desire to see Peter Mandelson in that job will ultimately cost him his own. And people have asked before. And if that comes to pass, they will ask again, is there a project Keir Starmer without Morgan McSweeney behind it? So the political damage for Downing Street could be absolutely enormous. That said, there are other eventualities here, you know, we just we just do not know. But can you imagine a world in which texts or WhatsApps between Peter Mandelson and Morgan McSweeney come into the public domain? Who knows what would be in them? I'm not saying I know what would be in them. But the question of the Prime Minister's judgment, and particularly the judgment of his chief of staff, who already has a target on his back, for many Labour MPs, those are once more back in the frame, even though they are about the mistakes, the terrible mistakes made by somebody else, who they believe betrayed them, let them down, as you've already talked with Chris about in terms of what happened in Parliament. To hear a Prime Minister stand at the dispatch box and say he lied and lied and lied, was quite something. But, you know, there is not enough distance in the world that Keir Starmer could put between him and Peter Mandelson right now.</w:t>
      </w:r>
    </w:p>
    <w:p>
      <w:pPr>
        <w:jc w:val="start"/>
      </w:pPr>
      <w:r>
        <w:rPr>
          <w:rFonts w:ascii="Arial" w:hAnsi="Arial" w:eastAsia="Arial" w:cs="Arial"/>
          <w:sz w:val="24"/>
          <w:szCs w:val="24"/>
          <w:b w:val="1"/>
          <w:bCs w:val="1"/>
          <w:i w:val="0"/>
          <w:iCs w:val="0"/>
        </w:rPr>
        <w:t xml:space="preserve">[00:29:35] Speaker 1: </w:t>
      </w:r>
      <w:r>
        <w:rPr>
          <w:rFonts w:ascii="Arial" w:hAnsi="Arial" w:eastAsia="Arial" w:cs="Arial"/>
          <w:sz w:val="24"/>
          <w:szCs w:val="24"/>
          <w:b w:val="0"/>
          <w:bCs w:val="0"/>
          <w:i w:val="0"/>
          <w:iCs w:val="0"/>
        </w:rPr>
        <w:t xml:space="preserve">And we should remind newscasters that Peter Mandelson has not responded to requests for comment on these specific allegations. But the BBC understands his position is that he has not acted in any way criminally and that he's not motivated by financial gain. At least that's our understanding of how he sees it. That is our understanding.</w:t>
      </w:r>
    </w:p>
    <w:p>
      <w:pPr>
        <w:jc w:val="start"/>
      </w:pPr>
      <w:r>
        <w:rPr>
          <w:rFonts w:ascii="Arial" w:hAnsi="Arial" w:eastAsia="Arial" w:cs="Arial"/>
          <w:sz w:val="24"/>
          <w:szCs w:val="24"/>
          <w:b w:val="1"/>
          <w:bCs w:val="1"/>
          <w:i w:val="0"/>
          <w:iCs w:val="0"/>
        </w:rPr>
        <w:t xml:space="preserve">[00:29:50] Speaker 5: </w:t>
      </w:r>
      <w:r>
        <w:rPr>
          <w:rFonts w:ascii="Arial" w:hAnsi="Arial" w:eastAsia="Arial" w:cs="Arial"/>
          <w:sz w:val="24"/>
          <w:szCs w:val="24"/>
          <w:b w:val="0"/>
          <w:bCs w:val="0"/>
          <w:i w:val="0"/>
          <w:iCs w:val="0"/>
        </w:rPr>
        <w:t xml:space="preserve">But it's also worth saying, you know, we spoke to him a couple of weeks ago to hear what he thought about what Donald Trump was up to, but also to ask him tricky questions for the first time about his relationship with Jeffrey Epstein. You know, we spoke to him because it was the first time we'd been able to put those questions to him since he'd been sacked. And he sat there and he said he didn't know anything about Jeffrey Epstein, the sexual side of his life. Messages published now show them laughing and joking about some elements of that, which if you've seen them, some people will find to have been incredibly distasteful. We know now about his very extensive discussion of business matters and finance. And again, he said, oh, I told Downing Street everything and essentially was, you know, nothing else to know. Those are things that he's previously seen on the record which recent revelations make look stretchy, to say the least.</w:t>
      </w:r>
    </w:p>
    <w:p>
      <w:pPr>
        <w:jc w:val="start"/>
      </w:pPr>
      <w:r>
        <w:rPr>
          <w:rFonts w:ascii="Arial" w:hAnsi="Arial" w:eastAsia="Arial" w:cs="Arial"/>
          <w:sz w:val="24"/>
          <w:szCs w:val="24"/>
          <w:b w:val="1"/>
          <w:bCs w:val="1"/>
          <w:i w:val="0"/>
          <w:iCs w:val="0"/>
        </w:rPr>
        <w:t xml:space="preserve">[00:30:48] Speaker 1: </w:t>
      </w:r>
      <w:r>
        <w:rPr>
          <w:rFonts w:ascii="Arial" w:hAnsi="Arial" w:eastAsia="Arial" w:cs="Arial"/>
          <w:sz w:val="24"/>
          <w:szCs w:val="24"/>
          <w:b w:val="0"/>
          <w:bCs w:val="0"/>
          <w:i w:val="0"/>
          <w:iCs w:val="0"/>
        </w:rPr>
        <w:t xml:space="preserve">Right. Now let's come on to your documentary about reform, which is on BBC Two and available on iPlayer. I highly recommend it. Five stars out of five. Thanks.</w:t>
      </w:r>
    </w:p>
    <w:p>
      <w:pPr>
        <w:jc w:val="start"/>
      </w:pPr>
      <w:r>
        <w:rPr>
          <w:rFonts w:ascii="Arial" w:hAnsi="Arial" w:eastAsia="Arial" w:cs="Arial"/>
          <w:sz w:val="24"/>
          <w:szCs w:val="24"/>
          <w:b w:val="1"/>
          <w:bCs w:val="1"/>
          <w:i w:val="0"/>
          <w:iCs w:val="0"/>
        </w:rPr>
        <w:t xml:space="preserve">[00:30:59] Speaker 5: </w:t>
      </w:r>
      <w:r>
        <w:rPr>
          <w:rFonts w:ascii="Arial" w:hAnsi="Arial" w:eastAsia="Arial" w:cs="Arial"/>
          <w:sz w:val="24"/>
          <w:szCs w:val="24"/>
          <w:b w:val="0"/>
          <w:bCs w:val="0"/>
          <w:i w:val="0"/>
          <w:iCs w:val="0"/>
        </w:rPr>
        <w:t xml:space="preserve">You're a tough critic.</w:t>
      </w:r>
    </w:p>
    <w:p>
      <w:pPr>
        <w:jc w:val="start"/>
      </w:pPr>
      <w:r>
        <w:rPr>
          <w:rFonts w:ascii="Arial" w:hAnsi="Arial" w:eastAsia="Arial" w:cs="Arial"/>
          <w:sz w:val="24"/>
          <w:szCs w:val="24"/>
          <w:b w:val="1"/>
          <w:bCs w:val="1"/>
          <w:i w:val="0"/>
          <w:iCs w:val="0"/>
        </w:rPr>
        <w:t xml:space="preserve">[00:31:01] Speaker 1: </w:t>
      </w:r>
      <w:r>
        <w:rPr>
          <w:rFonts w:ascii="Arial" w:hAnsi="Arial" w:eastAsia="Arial" w:cs="Arial"/>
          <w:sz w:val="24"/>
          <w:szCs w:val="24"/>
          <w:b w:val="0"/>
          <w:bCs w:val="0"/>
          <w:i w:val="0"/>
          <w:iCs w:val="0"/>
        </w:rPr>
        <w:t xml:space="preserve">I mean, I was always going to give it five, wasn't I? But it's a genuine five. And what is interesting, though, is that it doesn't start off like whiz, bang, mega scoop, drama, drama, drama. It starts off with you having a conversation basically with the viewer explaining why you wanted to do this and also the grief that you get as a journalist from people who think you're giving Nigel Farris too much publicity. So that was a very intriguing way, but also very authentic and honest way of starting it.</w:t>
      </w:r>
    </w:p>
    <w:p>
      <w:pPr>
        <w:jc w:val="start"/>
      </w:pPr>
      <w:r>
        <w:rPr>
          <w:rFonts w:ascii="Arial" w:hAnsi="Arial" w:eastAsia="Arial" w:cs="Arial"/>
          <w:sz w:val="24"/>
          <w:szCs w:val="24"/>
          <w:b w:val="1"/>
          <w:bCs w:val="1"/>
          <w:i w:val="0"/>
          <w:iCs w:val="0"/>
        </w:rPr>
        <w:t xml:space="preserve">[00:31:25] Speaker 5: </w:t>
      </w:r>
      <w:r>
        <w:rPr>
          <w:rFonts w:ascii="Arial" w:hAnsi="Arial" w:eastAsia="Arial" w:cs="Arial"/>
          <w:sz w:val="24"/>
          <w:szCs w:val="24"/>
          <w:b w:val="0"/>
          <w:bCs w:val="0"/>
          <w:i w:val="0"/>
          <w:iCs w:val="0"/>
        </w:rPr>
        <w:t xml:space="preserve">Oh, that's interesting. I mean, I think we do live in an era where sometimes people find it objectionable to hear things that they don't like to hear or find it objectionable to hear from people who they don't like. And yeah, that's interesting you pick that out. I mean, I think particularly with Nigel Farris, if people haven't watched it yet, it is maybe it's worth saying. And we felt it was worth putting in the film with a politician of his nature. It is true, absolutely, that people say, ah, you shouldn't speak to him. You shouldn't put him on TV or giving him a platform. Well, if the public is telling us that his party reform is their preferred option for government, and they've been telling us that for many, many, many, many, many, many months, it is surely our duty as journalists to ask questions of that party and also to understand, frankly, what is going on, because whether you love them or loathe them, and I know that there are people who feel very strongly both ways, reform has already pulled off something absolutely extraordinary, which is they were on the fringes, they were pretty tiny. And they have been absolutely whacking our traditional political parties around the chops in the polls for nearly a year now, or is actually it's roughly a year since the first poll put them ahead. So even if you don't like that, or indeed, if you think that they are amazing, and they get a rough ride from the media, the idea that we should just, you know, put our fingers in our ears and not try to understand what's going on, I think then we're not doing our jobs. Anyway, newscasters, let us know what you think, I'm sure you will, because people do have strong views on this.</w:t>
      </w:r>
    </w:p>
    <w:p>
      <w:pPr>
        <w:jc w:val="start"/>
      </w:pPr>
      <w:r>
        <w:rPr>
          <w:rFonts w:ascii="Arial" w:hAnsi="Arial" w:eastAsia="Arial" w:cs="Arial"/>
          <w:sz w:val="24"/>
          <w:szCs w:val="24"/>
          <w:b w:val="1"/>
          <w:bCs w:val="1"/>
          <w:i w:val="0"/>
          <w:iCs w:val="0"/>
        </w:rPr>
        <w:t xml:space="preserve">[00:33:00] Speaker 1: </w:t>
      </w:r>
      <w:r>
        <w:rPr>
          <w:rFonts w:ascii="Arial" w:hAnsi="Arial" w:eastAsia="Arial" w:cs="Arial"/>
          <w:sz w:val="24"/>
          <w:szCs w:val="24"/>
          <w:b w:val="0"/>
          <w:bCs w:val="0"/>
          <w:i w:val="0"/>
          <w:iCs w:val="0"/>
        </w:rPr>
        <w:t xml:space="preserve">And the subtitle of the programme is Ready to Rule, and actually we're seeing- With a question mark. Question mark, yes. Very, very important audio addition there. How do we do punctuation on podcasts? That's an interesting, we should set up a working group to address that. Yeah, ready to rule. Yeah, there's an area where they are ruling, which is Kent County Council having won control of that in the English local elections last year. What do you make of just how that's going? It's not been entirely plain sailing for them.</w:t>
      </w:r>
    </w:p>
    <w:p>
      <w:pPr>
        <w:jc w:val="start"/>
      </w:pPr>
      <w:r>
        <w:rPr>
          <w:rFonts w:ascii="Arial" w:hAnsi="Arial" w:eastAsia="Arial" w:cs="Arial"/>
          <w:sz w:val="24"/>
          <w:szCs w:val="24"/>
          <w:b w:val="1"/>
          <w:bCs w:val="1"/>
          <w:i w:val="0"/>
          <w:iCs w:val="0"/>
        </w:rPr>
        <w:t xml:space="preserve">[00:33:29] Speaker 5: </w:t>
      </w:r>
      <w:r>
        <w:rPr>
          <w:rFonts w:ascii="Arial" w:hAnsi="Arial" w:eastAsia="Arial" w:cs="Arial"/>
          <w:sz w:val="24"/>
          <w:szCs w:val="24"/>
          <w:b w:val="0"/>
          <w:bCs w:val="0"/>
          <w:i w:val="0"/>
          <w:iCs w:val="0"/>
        </w:rPr>
        <w:t xml:space="preserve">No, it hasn't. So one of the things that we do in the film is we spend our cameras spent quite a lot of time with Kent County Councillors. Kent is the biggest reform council. And for context, this is their first taste of power, you know, reform are running 12 councils in England, and they're in charge of billions and billions and billions of pounds. And they've really grappled with it. And we see the councillors at meetings, we see the councillors under some pressure, we see them boast about some of the things that they have been able to do find some of the savings, they say they've saved 10s and 10s and 10s of millions of pounds. What they however, and you see them really kind of grapple with this, you see them sort of be surprised by what they found. So if we spin back to the local election campaigns in May 2024, and reform candidates around the country and reform politicians campaigning to be in a council said, well, we're going to get in there, we're going to cut waste, we're going to cut tax, some of them, not all of them said, and we're going to do things differently. We're going to set up this department of local government efficiency like Elon Musk has in the US and we're going to go in and find all these crazy things and slash away and transform the place. It's proven to be a lot harder than that. And the situation that has ended up in is that sure, in Kent, for example, they have managed to save some money, but they're still going to have to put council tax up by less than the Tories did in the previous year. But you kind of see just the reality dawning that actually, their expectation that local government might be full of, to use the words of one councillor, craziness, that's not actually been what their experience is. So this sort of overall message, and I suppose the parable, if you like, of that is that reform, like any opposition party, you can make promises in opposition and you can make promises from the sidelines. Once you're actually in the chair, having to make the decisions, it can be very, very tough indeed. And there's a rhetoric and there's a reality. There's also reality that politically they've found it hard going. There've been quite a lot of spillets and fallouts and people being dispatched from the government, from the governing authority. They had to deal with leaks. They kicked out a few colleagues. And you see that reform proportionately across the country has lost more of its councillors than compared to the other parties since the May election. And it was interesting when I asked to, because we've spoken to Nigel Farage a few times over the last year, and our final interview with him for this documentary was just a couple of weeks ago. And I asked him what the worst part of the job had been. And it's really quite revealing what he says. And I wonder if his opponents might seize on this. Should we have a listen?</w:t>
      </w:r>
    </w:p>
    <w:p>
      <w:pPr>
        <w:jc w:val="start"/>
      </w:pPr>
      <w:r>
        <w:rPr>
          <w:rFonts w:ascii="Arial" w:hAnsi="Arial" w:eastAsia="Arial" w:cs="Arial"/>
          <w:sz w:val="24"/>
          <w:szCs w:val="24"/>
          <w:b w:val="1"/>
          <w:bCs w:val="1"/>
          <w:i w:val="0"/>
          <w:iCs w:val="0"/>
        </w:rPr>
        <w:t xml:space="preserve">[00:36:18] Speaker 6: </w:t>
      </w:r>
      <w:r>
        <w:rPr>
          <w:rFonts w:ascii="Arial" w:hAnsi="Arial" w:eastAsia="Arial" w:cs="Arial"/>
          <w:sz w:val="24"/>
          <w:szCs w:val="24"/>
          <w:b w:val="0"/>
          <w:bCs w:val="0"/>
          <w:i w:val="0"/>
          <w:iCs w:val="0"/>
        </w:rPr>
        <w:t xml:space="preserve">Do you know the worst thing about this job? The worst thing about this job is you wake up in the morning and a local councillor from somewhere in the country has done something or said something. And guess what? You're the one that's responsible. And I'm more than happy to answer for myself what I get and what I get wrong. But that's the trouble with politics. The trouble with political leadership is you actually become responsible for everything.</w:t>
      </w:r>
    </w:p>
    <w:p>
      <w:pPr>
        <w:jc w:val="start"/>
      </w:pPr>
      <w:r>
        <w:rPr>
          <w:rFonts w:ascii="Arial" w:hAnsi="Arial" w:eastAsia="Arial" w:cs="Arial"/>
          <w:sz w:val="24"/>
          <w:szCs w:val="24"/>
          <w:b w:val="1"/>
          <w:bCs w:val="1"/>
          <w:i w:val="0"/>
          <w:iCs w:val="0"/>
        </w:rPr>
        <w:t xml:space="preserve">[00:36:43] Speaker 1: </w:t>
      </w:r>
      <w:r>
        <w:rPr>
          <w:rFonts w:ascii="Arial" w:hAnsi="Arial" w:eastAsia="Arial" w:cs="Arial"/>
          <w:sz w:val="24"/>
          <w:szCs w:val="24"/>
          <w:b w:val="0"/>
          <w:bCs w:val="0"/>
          <w:i w:val="0"/>
          <w:iCs w:val="0"/>
        </w:rPr>
        <w:t xml:space="preserve">Now, that is classic, not straight from the leadership playbook that everyone else uses. That's classic Nigel Farage, isn't it? On the one hand, kind of bracingly honest and authentic. And you're like, oh, yeah, that's just a bloke having a grumble about his job. But equally, we are still in a world where people expect certain things from a leader.</w:t>
      </w:r>
    </w:p>
    <w:p>
      <w:pPr>
        <w:jc w:val="start"/>
      </w:pPr>
      <w:r>
        <w:rPr>
          <w:rFonts w:ascii="Arial" w:hAnsi="Arial" w:eastAsia="Arial" w:cs="Arial"/>
          <w:sz w:val="24"/>
          <w:szCs w:val="24"/>
          <w:b w:val="1"/>
          <w:bCs w:val="1"/>
          <w:i w:val="0"/>
          <w:iCs w:val="0"/>
        </w:rPr>
        <w:t xml:space="preserve">[00:37:02] Speaker 5: </w:t>
      </w:r>
      <w:r>
        <w:rPr>
          <w:rFonts w:ascii="Arial" w:hAnsi="Arial" w:eastAsia="Arial" w:cs="Arial"/>
          <w:sz w:val="24"/>
          <w:szCs w:val="24"/>
          <w:b w:val="0"/>
          <w:bCs w:val="0"/>
          <w:i w:val="0"/>
          <w:iCs w:val="0"/>
        </w:rPr>
        <w:t xml:space="preserve">Yes. And with power comes responsibility. I mean, that is the phrase. That is literally the point of being a politician is that so when you make decisions, you are responsible for things. Now, as you say, it is a sort of classic Faragism. It's like, oh, well, these councillors get into trouble and poor me, I have to answer for them. And no, that's a real pain. But I think it's very revealing of how he is both different to many other politicians who I think would just never say that they would never say, well, the worst thing about my job is that basically other people in my party, and that means that I have to take a load of stick for it. And I just thought that was a very, as you said, that was a pretty candid thing of him to say. But for his rivals and opponents, I think that might sort of sum up the problem that basically he likes the fun bits and the rallies and the campaigns and the being on being in the jungle and the telly and the stirring up trouble. But the tough bits where you actually have to be responsible or maybe not so much his cup of tea. So I thought that was really, really quite, really quite revealing.</w:t>
      </w:r>
    </w:p>
    <w:p>
      <w:pPr>
        <w:jc w:val="start"/>
      </w:pPr>
      <w:r>
        <w:rPr>
          <w:rFonts w:ascii="Arial" w:hAnsi="Arial" w:eastAsia="Arial" w:cs="Arial"/>
          <w:sz w:val="24"/>
          <w:szCs w:val="24"/>
          <w:b w:val="1"/>
          <w:bCs w:val="1"/>
          <w:i w:val="0"/>
          <w:iCs w:val="0"/>
        </w:rPr>
        <w:t xml:space="preserve">[00:38:10] Speaker 1: </w:t>
      </w:r>
      <w:r>
        <w:rPr>
          <w:rFonts w:ascii="Arial" w:hAnsi="Arial" w:eastAsia="Arial" w:cs="Arial"/>
          <w:sz w:val="24"/>
          <w:szCs w:val="24"/>
          <w:b w:val="0"/>
          <w:bCs w:val="0"/>
          <w:i w:val="0"/>
          <w:iCs w:val="0"/>
        </w:rPr>
        <w:t xml:space="preserve">Yeah. I mean, my takeaway from the documentary, and there's many takeaways, but my main one was having observed Nigel Farage now for more than 10 years as a journalist in various guises and in various places, I don't think I've ever seen him look like he's enjoying the job less than in this programme.</w:t>
      </w:r>
    </w:p>
    <w:p>
      <w:pPr>
        <w:jc w:val="start"/>
      </w:pPr>
      <w:r>
        <w:rPr>
          <w:rFonts w:ascii="Arial" w:hAnsi="Arial" w:eastAsia="Arial" w:cs="Arial"/>
          <w:sz w:val="24"/>
          <w:szCs w:val="24"/>
          <w:b w:val="1"/>
          <w:bCs w:val="1"/>
          <w:i w:val="0"/>
          <w:iCs w:val="0"/>
        </w:rPr>
        <w:t xml:space="preserve">[00:38:27] Speaker 5: </w:t>
      </w:r>
      <w:r>
        <w:rPr>
          <w:rFonts w:ascii="Arial" w:hAnsi="Arial" w:eastAsia="Arial" w:cs="Arial"/>
          <w:sz w:val="24"/>
          <w:szCs w:val="24"/>
          <w:b w:val="0"/>
          <w:bCs w:val="0"/>
          <w:i w:val="0"/>
          <w:iCs w:val="0"/>
        </w:rPr>
        <w:t xml:space="preserve">That's interesting. I mean, I think there is. I mean, that's subjective.</w:t>
      </w:r>
    </w:p>
    <w:p>
      <w:pPr>
        <w:jc w:val="start"/>
      </w:pPr>
      <w:r>
        <w:rPr>
          <w:rFonts w:ascii="Arial" w:hAnsi="Arial" w:eastAsia="Arial" w:cs="Arial"/>
          <w:sz w:val="24"/>
          <w:szCs w:val="24"/>
          <w:b w:val="1"/>
          <w:bCs w:val="1"/>
          <w:i w:val="0"/>
          <w:iCs w:val="0"/>
        </w:rPr>
        <w:t xml:space="preserve">[00:38:30] Speaker 1: </w:t>
      </w:r>
      <w:r>
        <w:rPr>
          <w:rFonts w:ascii="Arial" w:hAnsi="Arial" w:eastAsia="Arial" w:cs="Arial"/>
          <w:sz w:val="24"/>
          <w:szCs w:val="24"/>
          <w:b w:val="0"/>
          <w:bCs w:val="0"/>
          <w:i w:val="0"/>
          <w:iCs w:val="0"/>
        </w:rPr>
        <w:t xml:space="preserve">Obviously, that's just my perception. But I just feel he doesn't seem as jolly and it's like he's loving it as he has done in the past.</w:t>
      </w:r>
    </w:p>
    <w:p>
      <w:pPr>
        <w:jc w:val="start"/>
      </w:pPr>
      <w:r>
        <w:rPr>
          <w:rFonts w:ascii="Arial" w:hAnsi="Arial" w:eastAsia="Arial" w:cs="Arial"/>
          <w:sz w:val="24"/>
          <w:szCs w:val="24"/>
          <w:b w:val="1"/>
          <w:bCs w:val="1"/>
          <w:i w:val="0"/>
          <w:iCs w:val="0"/>
        </w:rPr>
        <w:t xml:space="preserve">[00:38:38] Speaker 5: </w:t>
      </w:r>
      <w:r>
        <w:rPr>
          <w:rFonts w:ascii="Arial" w:hAnsi="Arial" w:eastAsia="Arial" w:cs="Arial"/>
          <w:sz w:val="24"/>
          <w:szCs w:val="24"/>
          <w:b w:val="0"/>
          <w:bCs w:val="0"/>
          <w:i w:val="0"/>
          <w:iCs w:val="0"/>
        </w:rPr>
        <w:t xml:space="preserve">I think there's a couple of things to say on that. I think they're part of the, to use your word, the arc, part of the arc of following them, you know, more or less this film, we sort of started kind of around summer, you know, sort of early summertime. And then, as I said, our final interview with him was just a couple of weeks ago. During that time, we have definitely seen the level of scrutiny on reform intensify, no doubt about that, because they've been ahead in the polls for such a long time, they are starting to get much more scrutiny. So that is what comes with success in politics, is that people look much harder at your record. And they also look much harder at what you stand for. And they also do things like dig around in your past. And we'll come on to that probably in just a second. And I do think that there has been, from time to time, an uneasiness in reform about having to do that, and a kind of scratchiness and a sort of a bit of a suspicion. And they know they're going to get this scrutiny. I mean, one of the things that, you know, we sort of said to me over the course is, look, we know we're going to get it, you know, this is people are going to come after us, because the establishment are so spooked by our success, we know that this is going to happen. But they're not easy with it. And I think you're right, Najafraj himself, his demeanor, we've seen that be different on occasion, rather than the sort of his whole shtick of being this sort of cheeky chappy on the sidelines, who was a very influential politician, no question, but was doing so from a position of being a critic and an opponent, rather than somebody who sees himself as he says he does now, which is genuinely candidate for Prime Minister. Now, there will be people to add to that, it's important to say, people will say, well, actually, you've seen streaks of that over the years, he's got a reputation for falling out with people, you've seen flashes of him not be easy and not be that sort of pantomime kind of friendly bloke in the pub on occasion. So it's not that we've never, he's always been like that. But I think your observation, I would agree with that you've seen a kind of a shift in the intensity in which they are looked at. And he's not quite as easy with that, as you might imagine, if you'd, you know, only ever seen him on I'm a celebrity, get me out of here, or if you'd seen him pop up only every now and then over the years, nowhere more so, of course, when it comes to the multiple claims from people witnessing what they say was racist or anti semitic behaviour when he was a teenager back at school, which was at Dulwich College in South London.</w:t>
      </w:r>
    </w:p>
    <w:p>
      <w:pPr>
        <w:jc w:val="start"/>
      </w:pPr>
      <w:r>
        <w:rPr>
          <w:rFonts w:ascii="Arial" w:hAnsi="Arial" w:eastAsia="Arial" w:cs="Arial"/>
          <w:sz w:val="24"/>
          <w:szCs w:val="24"/>
          <w:b w:val="1"/>
          <w:bCs w:val="1"/>
          <w:i w:val="0"/>
          <w:iCs w:val="0"/>
        </w:rPr>
        <w:t xml:space="preserve">[00:41:13] Speaker 1: </w:t>
      </w:r>
      <w:r>
        <w:rPr>
          <w:rFonts w:ascii="Arial" w:hAnsi="Arial" w:eastAsia="Arial" w:cs="Arial"/>
          <w:sz w:val="24"/>
          <w:szCs w:val="24"/>
          <w:b w:val="0"/>
          <w:bCs w:val="0"/>
          <w:i w:val="0"/>
          <w:iCs w:val="0"/>
        </w:rPr>
        <w:t xml:space="preserve">And here's the exchange you had with him on that.</w:t>
      </w:r>
    </w:p>
    <w:p>
      <w:pPr>
        <w:jc w:val="start"/>
      </w:pPr>
      <w:r>
        <w:rPr>
          <w:rFonts w:ascii="Arial" w:hAnsi="Arial" w:eastAsia="Arial" w:cs="Arial"/>
          <w:sz w:val="24"/>
          <w:szCs w:val="24"/>
          <w:b w:val="1"/>
          <w:bCs w:val="1"/>
          <w:i w:val="0"/>
          <w:iCs w:val="0"/>
        </w:rPr>
        <w:t xml:space="preserve">[00:41:15] Speaker 6: </w:t>
      </w:r>
      <w:r>
        <w:rPr>
          <w:rFonts w:ascii="Arial" w:hAnsi="Arial" w:eastAsia="Arial" w:cs="Arial"/>
          <w:sz w:val="24"/>
          <w:szCs w:val="24"/>
          <w:b w:val="0"/>
          <w:bCs w:val="0"/>
          <w:i w:val="0"/>
          <w:iCs w:val="0"/>
        </w:rPr>
        <w:t xml:space="preserve">If teenage boys together in an all boys school, haven't said things to each other haven't been brutal in some ways in the late 1970s, I'd be very, very surprised. I think there were two people who said they were hurt. Right. And if they genuinely were, then that's a pity. And I'm sorry, but but but never ever did I intend to hurt anybody. Never have.</w:t>
      </w:r>
    </w:p>
    <w:p>
      <w:pPr>
        <w:jc w:val="start"/>
      </w:pPr>
      <w:r>
        <w:rPr>
          <w:rFonts w:ascii="Arial" w:hAnsi="Arial" w:eastAsia="Arial" w:cs="Arial"/>
          <w:sz w:val="24"/>
          <w:szCs w:val="24"/>
          <w:b w:val="1"/>
          <w:bCs w:val="1"/>
          <w:i w:val="0"/>
          <w:iCs w:val="0"/>
        </w:rPr>
        <w:t xml:space="preserve">[00:41:35] Speaker 5: </w:t>
      </w:r>
      <w:r>
        <w:rPr>
          <w:rFonts w:ascii="Arial" w:hAnsi="Arial" w:eastAsia="Arial" w:cs="Arial"/>
          <w:sz w:val="24"/>
          <w:szCs w:val="24"/>
          <w:b w:val="0"/>
          <w:bCs w:val="0"/>
          <w:i w:val="0"/>
          <w:iCs w:val="0"/>
        </w:rPr>
        <w:t xml:space="preserve">So newscasters will remember, at the end of last year, several of Nigel Farage's former pupils came forward alleging that he had said really, truly dreadful things at school. They were then backed up by others who came forward and signed an open letter, more than 20 of them, saying that they had witnessed such behaviour too. Nigel Farage's response to it sort of varied a bit over time. From time to time he said, well, I didn't say that, talking about a specific claim, one alleging that he had said Hitler was right to a Jewish fellow pupil. Then he sort of relied on a, well, there's terrible banter and maybe sort of some things happened, but I never did anything really wrong. And it was all kind of boys and people say terrible things. Then with some claims as they carried on coming through, he sort of went to a denial and then he sort of said, oh, it's all fantasy and it's all made up. So point one is, it's not easy for a politician to defend themselves when they keep slightly changing their story. So we had to ask him about that, of course. You'll hear though there, he gives what I would call a, you know, it's a qualified politician's apology. It's an, I'm sorry if, we've heard that so many times over the years. So he doesn't explicitly deny that he ever did anything wrong. He's not saying that, but what he is not acknowledging is any fault. And in another part of that exchange, I asked him, like as a human being, having had those weeks of these allegations coming forward and people saying, look, I was hurt. I was upset. Terrible things were done to me at the hands of this man. I said to him, you know, had you ever thought actually, or maybe I did upset people, I was actually worried about it. He said, no, straight off the bat. No, never worried about it. Um, but I spoke after we did our interview, I spoke to one of the, one of his accusers, um, a man called Peter Edgery, who I'm sure people will remember, spoke to Joe Pike at the end of last year. Nigel Farage denied the specific claims made by Peter. But in a statement, he told us Farage's non-apology at least differs from previous lamentable attempts to excuse his racist insults as banter, or to smear those of us who've spoken up as liars or fantasists. However, urgent questions remain about for this man who seeks high office. Why has he continually denied the repugnant behavior so many of his schoolmates recall rather than acknowledging and apologizing sincerely? And to what extent has his agenda today been shaped by the views he expressed so vociferously at Dulwich? So, uh, it's an interesting thing. And I think that whole episode is, it's not resolved, right? But as ever, when it comes to Nigel Farage, you know, there are people for whom something happens and it confirms their views of him, um, on either side, but it's a reminder of how divisive reform are sometimes seen as being. And that can be very, very galvanizing for their opponents, frankly. Um, and we know another thing that happened during the course of us making this film is we saw the other parties really start to crank up their attacks on reform. So it was during the time that we've been making this film that Labour started calling Nigel Farage's policies racist. Remember the prime minister did that with sort of great fanfare at the party conference. So as reform success has continued, rather than like explode or melt away, you've seen their opponents start to really sharpen their attacks on them. And the allegations about Farage's school days have given them more ammunition. I don't think those senior people will reform believe it will make very much difference to their political prospects. But for sure, it's not what they would have wanted to spend several weeks talking about at the back end of last year.</w:t>
      </w:r>
    </w:p>
    <w:p>
      <w:pPr>
        <w:jc w:val="start"/>
      </w:pPr>
      <w:r>
        <w:rPr>
          <w:rFonts w:ascii="Arial" w:hAnsi="Arial" w:eastAsia="Arial" w:cs="Arial"/>
          <w:sz w:val="24"/>
          <w:szCs w:val="24"/>
          <w:b w:val="1"/>
          <w:bCs w:val="1"/>
          <w:i w:val="0"/>
          <w:iCs w:val="0"/>
        </w:rPr>
        <w:t xml:space="preserve">[00:45:37] Speaker 1: </w:t>
      </w:r>
      <w:r>
        <w:rPr>
          <w:rFonts w:ascii="Arial" w:hAnsi="Arial" w:eastAsia="Arial" w:cs="Arial"/>
          <w:sz w:val="24"/>
          <w:szCs w:val="24"/>
          <w:b w:val="0"/>
          <w:bCs w:val="0"/>
          <w:i w:val="0"/>
          <w:iCs w:val="0"/>
        </w:rPr>
        <w:t xml:space="preserve">And now Laura, I'm going to plug your documentary in a fully approved punctuation pronunciation way.</w:t>
      </w:r>
    </w:p>
    <w:p>
      <w:pPr>
        <w:jc w:val="start"/>
      </w:pPr>
      <w:r>
        <w:rPr>
          <w:rFonts w:ascii="Arial" w:hAnsi="Arial" w:eastAsia="Arial" w:cs="Arial"/>
          <w:sz w:val="24"/>
          <w:szCs w:val="24"/>
          <w:b w:val="1"/>
          <w:bCs w:val="1"/>
          <w:i w:val="0"/>
          <w:iCs w:val="0"/>
        </w:rPr>
        <w:t xml:space="preserve">[00:45:43] Speaker 5: </w:t>
      </w:r>
      <w:r>
        <w:rPr>
          <w:rFonts w:ascii="Arial" w:hAnsi="Arial" w:eastAsia="Arial" w:cs="Arial"/>
          <w:sz w:val="24"/>
          <w:szCs w:val="24"/>
          <w:b w:val="0"/>
          <w:bCs w:val="0"/>
          <w:i w:val="0"/>
          <w:iCs w:val="0"/>
        </w:rPr>
        <w:t xml:space="preserve">Oh, this is a fun game.</w:t>
      </w:r>
    </w:p>
    <w:p>
      <w:pPr>
        <w:jc w:val="start"/>
      </w:pPr>
      <w:r>
        <w:rPr>
          <w:rFonts w:ascii="Arial" w:hAnsi="Arial" w:eastAsia="Arial" w:cs="Arial"/>
          <w:sz w:val="24"/>
          <w:szCs w:val="24"/>
          <w:b w:val="1"/>
          <w:bCs w:val="1"/>
          <w:i w:val="0"/>
          <w:iCs w:val="0"/>
        </w:rPr>
        <w:t xml:space="preserve">[00:45:44] Speaker 1: </w:t>
      </w:r>
      <w:r>
        <w:rPr>
          <w:rFonts w:ascii="Arial" w:hAnsi="Arial" w:eastAsia="Arial" w:cs="Arial"/>
          <w:sz w:val="24"/>
          <w:szCs w:val="24"/>
          <w:b w:val="0"/>
          <w:bCs w:val="0"/>
          <w:i w:val="0"/>
          <w:iCs w:val="0"/>
        </w:rPr>
        <w:t xml:space="preserve">Here we go. Reform. Ready to rule? Just making it really clear as a question mark.</w:t>
      </w:r>
    </w:p>
    <w:p>
      <w:pPr>
        <w:jc w:val="start"/>
      </w:pPr>
      <w:r>
        <w:rPr>
          <w:rFonts w:ascii="Arial" w:hAnsi="Arial" w:eastAsia="Arial" w:cs="Arial"/>
          <w:sz w:val="24"/>
          <w:szCs w:val="24"/>
          <w:b w:val="1"/>
          <w:bCs w:val="1"/>
          <w:i w:val="0"/>
          <w:iCs w:val="0"/>
        </w:rPr>
        <w:t xml:space="preserve">[00:45:52] Speaker 5: </w:t>
      </w:r>
      <w:r>
        <w:rPr>
          <w:rFonts w:ascii="Arial" w:hAnsi="Arial" w:eastAsia="Arial" w:cs="Arial"/>
          <w:sz w:val="24"/>
          <w:szCs w:val="24"/>
          <w:b w:val="0"/>
          <w:bCs w:val="0"/>
          <w:i w:val="0"/>
          <w:iCs w:val="0"/>
        </w:rPr>
        <w:t xml:space="preserve">Okay, can you say a sentence with an exclamation mark on the end and an audio friendly version? And that's the end of newscast. That's the end of newscast? That would be a question.</w:t>
      </w:r>
    </w:p>
    <w:p>
      <w:pPr>
        <w:jc w:val="start"/>
      </w:pPr>
      <w:r>
        <w:rPr>
          <w:rFonts w:ascii="Arial" w:hAnsi="Arial" w:eastAsia="Arial" w:cs="Arial"/>
          <w:sz w:val="24"/>
          <w:szCs w:val="24"/>
          <w:b w:val="1"/>
          <w:bCs w:val="1"/>
          <w:i w:val="0"/>
          <w:iCs w:val="0"/>
        </w:rPr>
        <w:t xml:space="preserve">[00:46:03] Speaker 1: </w:t>
      </w:r>
      <w:r>
        <w:rPr>
          <w:rFonts w:ascii="Arial" w:hAnsi="Arial" w:eastAsia="Arial" w:cs="Arial"/>
          <w:sz w:val="24"/>
          <w:szCs w:val="24"/>
          <w:b w:val="0"/>
          <w:bCs w:val="0"/>
          <w:i w:val="0"/>
          <w:iCs w:val="0"/>
        </w:rPr>
        <w:t xml:space="preserve">Is that the end of newscast? That's the end of newscast. It's the end of newscast.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Epstein Files Starmer Under Pressure Over Mandelson  BBC Newscast.mp4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CO2F2zlU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2026-10-22T14:22:12+00:00</dcterms:created>
  <dcterms:modified xsi:type="dcterms:W3CDTF">2026-10-22T14:22:12+00:00</dcterms:modified>
</cp:coreProperties>
</file>

<file path=docProps/custom.xml><?xml version="1.0" encoding="utf-8"?>
<Properties xmlns="http://schemas.openxmlformats.org/officeDocument/2006/custom-properties" xmlns:vt="http://schemas.openxmlformats.org/officeDocument/2006/docPropsVTypes"/>
</file>