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 Since I went to uni in 2012, just bear that figure in mind about my debt, £37,500. Since I went to uni in 2012, the amount of interest, I did the sums before I got here, that I have accrued is £32,000. So was it missold to me when I was told it was going to cost me £9,000 a year? Yeah, I'd say so. On top of that, it's a regressive system. So if you're wealthy enough to pay the fees up front, to pay your £27,000, you don't get charged interest. So if you're rich enough, you don't pay the same as me. Is that fair? No, I don't think it is. If you're paid the living wage and you work 40 hours a week for a year, your salary, it's only £500 under the threshold when you start paying it back. So basically, if you have a job, you're going to pay it. It shouldn't be like that. The government changed the terms of the loan that I agreed to. They did it unilaterally. I'd call that loan-sharking.</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student loan mis-sold to me StudentLoan University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ZrKdQo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