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Guthrie's desperate plea coming three and a half hours before the second deadline, which was given as 7 Eastern tonight, obviously just a couple of minutes ago. That's according to the original alleged ransom note, a note which demanded $6 million by 5 p.m. local time. That's 7 o'clock Eastern, according to our affiliate KGUN. But according to TMZ, the Bitcoin account referenced in the ransom note still has a zero balance.</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We believe our mom is still out there. Savannah Guthrie, sitting alone, makes a direct appeal to the public for help in the search for her missing mother, Nancy Guthrie, nine days after she was taken in the middle of the night from her home in Tucson, Arizona.</w:t>
      </w:r>
    </w:p>
    <w:p>
      <w:pPr>
        <w:jc w:val="start"/>
      </w:pPr>
      <w:r>
        <w:rPr>
          <w:rFonts w:ascii="Arial" w:hAnsi="Arial" w:eastAsia="Arial" w:cs="Arial"/>
          <w:sz w:val="24"/>
          <w:szCs w:val="24"/>
          <w:b w:val="1"/>
          <w:bCs w:val="1"/>
          <w:i w:val="0"/>
          <w:iCs w:val="0"/>
        </w:rPr>
        <w:t xml:space="preserve">[00:00:41] Speaker 3: </w:t>
      </w:r>
      <w:r>
        <w:rPr>
          <w:rFonts w:ascii="Arial" w:hAnsi="Arial" w:eastAsia="Arial" w:cs="Arial"/>
          <w:sz w:val="24"/>
          <w:szCs w:val="24"/>
          <w:b w:val="0"/>
          <w:bCs w:val="0"/>
          <w:i w:val="0"/>
          <w:iCs w:val="0"/>
        </w:rPr>
        <w:t xml:space="preserve">We need your help. Law enforcement is working tirelessly around the clock trying to bring her home, trying to find her. She was taken and we don't know where.</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It's been three days since the alleged kidnapper sent a second ransom note to a local TV station after demanding $6 million. The latest note did not include a deadline. The FBI and the local sheriff's department have searched Nancy's neighborhood day and night, scouring her home, her rooftop, even an underground septic tank near her property. Searches by air and ground of the nearby foothills and desert instill Nancy's no closer to coming home. Savannah and her family are reaching out again, this time for more than prayers, asking people to look for their mother wherever they can.</w:t>
      </w:r>
    </w:p>
    <w:p>
      <w:pPr>
        <w:jc w:val="start"/>
      </w:pPr>
      <w:r>
        <w:rPr>
          <w:rFonts w:ascii="Arial" w:hAnsi="Arial" w:eastAsia="Arial" w:cs="Arial"/>
          <w:sz w:val="24"/>
          <w:szCs w:val="24"/>
          <w:b w:val="1"/>
          <w:bCs w:val="1"/>
          <w:i w:val="0"/>
          <w:iCs w:val="0"/>
        </w:rPr>
        <w:t xml:space="preserve">[00:01:31] Speaker 3: </w:t>
      </w:r>
      <w:r>
        <w:rPr>
          <w:rFonts w:ascii="Arial" w:hAnsi="Arial" w:eastAsia="Arial" w:cs="Arial"/>
          <w:sz w:val="24"/>
          <w:szCs w:val="24"/>
          <w:b w:val="0"/>
          <w:bCs w:val="0"/>
          <w:i w:val="0"/>
          <w:iCs w:val="0"/>
        </w:rPr>
        <w:t xml:space="preserve">No matter where you are, even if you're far from Tucson, if you see anything, you hear anything, if there's anything at all that seems strange to you, that you report to law enforcement.</w:t>
      </w:r>
    </w:p>
    <w:p>
      <w:pPr>
        <w:jc w:val="start"/>
      </w:pPr>
      <w:r>
        <w:rPr>
          <w:rFonts w:ascii="Arial" w:hAnsi="Arial" w:eastAsia="Arial" w:cs="Arial"/>
          <w:sz w:val="24"/>
          <w:szCs w:val="24"/>
          <w:b w:val="1"/>
          <w:bCs w:val="1"/>
          <w:i w:val="0"/>
          <w:iCs w:val="0"/>
        </w:rPr>
        <w:t xml:space="preserve">[00:01:45] Speaker 2: </w:t>
      </w:r>
      <w:r>
        <w:rPr>
          <w:rFonts w:ascii="Arial" w:hAnsi="Arial" w:eastAsia="Arial" w:cs="Arial"/>
          <w:sz w:val="24"/>
          <w:szCs w:val="24"/>
          <w:b w:val="0"/>
          <w:bCs w:val="0"/>
          <w:i w:val="0"/>
          <w:iCs w:val="0"/>
        </w:rPr>
        <w:t xml:space="preserve">Expressing gratitude in this horrific moment as she appeals to everyone concerned about her mother's fate.</w:t>
      </w:r>
    </w:p>
    <w:p>
      <w:pPr>
        <w:jc w:val="start"/>
      </w:pPr>
      <w:r>
        <w:rPr>
          <w:rFonts w:ascii="Arial" w:hAnsi="Arial" w:eastAsia="Arial" w:cs="Arial"/>
          <w:sz w:val="24"/>
          <w:szCs w:val="24"/>
          <w:b w:val="1"/>
          <w:bCs w:val="1"/>
          <w:i w:val="0"/>
          <w:iCs w:val="0"/>
        </w:rPr>
        <w:t xml:space="preserve">[00:01:51] Speaker 3: </w:t>
      </w:r>
      <w:r>
        <w:rPr>
          <w:rFonts w:ascii="Arial" w:hAnsi="Arial" w:eastAsia="Arial" w:cs="Arial"/>
          <w:sz w:val="24"/>
          <w:szCs w:val="24"/>
          <w:b w:val="0"/>
          <w:bCs w:val="0"/>
          <w:i w:val="0"/>
          <w:iCs w:val="0"/>
        </w:rPr>
        <w:t xml:space="preserve">Thank you so much for all of the prayers. Because we believe that somehow, some way she is feeling these prayers and that God is lifting her even in this moment and in this darkest place.</w:t>
      </w:r>
    </w:p>
    <w:p>
      <w:pPr>
        <w:jc w:val="start"/>
      </w:pPr>
      <w:r>
        <w:rPr>
          <w:rFonts w:ascii="Arial" w:hAnsi="Arial" w:eastAsia="Arial" w:cs="Arial"/>
          <w:sz w:val="24"/>
          <w:szCs w:val="24"/>
          <w:b w:val="1"/>
          <w:bCs w:val="1"/>
          <w:i w:val="0"/>
          <w:iCs w:val="0"/>
        </w:rPr>
        <w:t xml:space="preserve">[00:02:06] Speaker 2: </w:t>
      </w:r>
      <w:r>
        <w:rPr>
          <w:rFonts w:ascii="Arial" w:hAnsi="Arial" w:eastAsia="Arial" w:cs="Arial"/>
          <w:sz w:val="24"/>
          <w:szCs w:val="24"/>
          <w:b w:val="0"/>
          <w:bCs w:val="0"/>
          <w:i w:val="0"/>
          <w:iCs w:val="0"/>
        </w:rPr>
        <w:t xml:space="preserve">This is the fourth video the family has posted to social media, including two from all three of Nancy's children and one video just from her son. Previous posts were aimed at the kidnappers.</w:t>
      </w:r>
    </w:p>
    <w:p>
      <w:pPr>
        <w:jc w:val="start"/>
      </w:pPr>
      <w:r>
        <w:rPr>
          <w:rFonts w:ascii="Arial" w:hAnsi="Arial" w:eastAsia="Arial" w:cs="Arial"/>
          <w:sz w:val="24"/>
          <w:szCs w:val="24"/>
          <w:b w:val="1"/>
          <w:bCs w:val="1"/>
          <w:i w:val="0"/>
          <w:iCs w:val="0"/>
        </w:rPr>
        <w:t xml:space="preserve">[00:02:18] Speaker 4: </w:t>
      </w:r>
      <w:r>
        <w:rPr>
          <w:rFonts w:ascii="Arial" w:hAnsi="Arial" w:eastAsia="Arial" w:cs="Arial"/>
          <w:sz w:val="24"/>
          <w:szCs w:val="24"/>
          <w:b w:val="0"/>
          <w:bCs w:val="0"/>
          <w:i w:val="0"/>
          <w:iCs w:val="0"/>
        </w:rPr>
        <w:t xml:space="preserve">First we have to know that you have our mom. We want to talk to you and we are waiting for contact.</w:t>
      </w:r>
    </w:p>
    <w:p>
      <w:pPr>
        <w:jc w:val="start"/>
      </w:pPr>
      <w:r>
        <w:rPr>
          <w:rFonts w:ascii="Arial" w:hAnsi="Arial" w:eastAsia="Arial" w:cs="Arial"/>
          <w:sz w:val="24"/>
          <w:szCs w:val="24"/>
          <w:b w:val="1"/>
          <w:bCs w:val="1"/>
          <w:i w:val="0"/>
          <w:iCs w:val="0"/>
        </w:rPr>
        <w:t xml:space="preserve">[00:02:24] Speaker 2: </w:t>
      </w:r>
      <w:r>
        <w:rPr>
          <w:rFonts w:ascii="Arial" w:hAnsi="Arial" w:eastAsia="Arial" w:cs="Arial"/>
          <w:sz w:val="24"/>
          <w:szCs w:val="24"/>
          <w:b w:val="0"/>
          <w:bCs w:val="0"/>
          <w:i w:val="0"/>
          <w:iCs w:val="0"/>
        </w:rPr>
        <w:t xml:space="preserve">And even directly to their mom.</w:t>
      </w:r>
    </w:p>
    <w:p>
      <w:pPr>
        <w:jc w:val="start"/>
      </w:pPr>
      <w:r>
        <w:rPr>
          <w:rFonts w:ascii="Arial" w:hAnsi="Arial" w:eastAsia="Arial" w:cs="Arial"/>
          <w:sz w:val="24"/>
          <w:szCs w:val="24"/>
          <w:b w:val="1"/>
          <w:bCs w:val="1"/>
          <w:i w:val="0"/>
          <w:iCs w:val="0"/>
        </w:rPr>
        <w:t xml:space="preserve">[00:02:26] Speaker 3: </w:t>
      </w:r>
      <w:r>
        <w:rPr>
          <w:rFonts w:ascii="Arial" w:hAnsi="Arial" w:eastAsia="Arial" w:cs="Arial"/>
          <w:sz w:val="24"/>
          <w:szCs w:val="24"/>
          <w:b w:val="0"/>
          <w:bCs w:val="0"/>
          <w:i w:val="0"/>
          <w:iCs w:val="0"/>
        </w:rPr>
        <w:t xml:space="preserve">Everyone is looking for your mommy everywhere. We will not rest.</w:t>
      </w:r>
    </w:p>
    <w:p>
      <w:pPr>
        <w:jc w:val="start"/>
      </w:pPr>
      <w:r>
        <w:rPr>
          <w:rFonts w:ascii="Arial" w:hAnsi="Arial" w:eastAsia="Arial" w:cs="Arial"/>
          <w:sz w:val="24"/>
          <w:szCs w:val="24"/>
          <w:b w:val="1"/>
          <w:bCs w:val="1"/>
          <w:i w:val="0"/>
          <w:iCs w:val="0"/>
        </w:rPr>
        <w:t xml:space="preserve">[00:02:33] Speaker 2: </w:t>
      </w:r>
      <w:r>
        <w:rPr>
          <w:rFonts w:ascii="Arial" w:hAnsi="Arial" w:eastAsia="Arial" w:cs="Arial"/>
          <w:sz w:val="24"/>
          <w:szCs w:val="24"/>
          <w:b w:val="0"/>
          <w:bCs w:val="0"/>
          <w:i w:val="0"/>
          <w:iCs w:val="0"/>
        </w:rPr>
        <w:t xml:space="preserve">On Saturday, the siblings again reached out to the potential kidnappers offering payment.</w:t>
      </w:r>
    </w:p>
    <w:p>
      <w:pPr>
        <w:jc w:val="start"/>
      </w:pPr>
      <w:r>
        <w:rPr>
          <w:rFonts w:ascii="Arial" w:hAnsi="Arial" w:eastAsia="Arial" w:cs="Arial"/>
          <w:sz w:val="24"/>
          <w:szCs w:val="24"/>
          <w:b w:val="1"/>
          <w:bCs w:val="1"/>
          <w:i w:val="0"/>
          <w:iCs w:val="0"/>
        </w:rPr>
        <w:t xml:space="preserve">[00:02:38] Speaker 3: </w:t>
      </w:r>
      <w:r>
        <w:rPr>
          <w:rFonts w:ascii="Arial" w:hAnsi="Arial" w:eastAsia="Arial" w:cs="Arial"/>
          <w:sz w:val="24"/>
          <w:szCs w:val="24"/>
          <w:b w:val="0"/>
          <w:bCs w:val="0"/>
          <w:i w:val="0"/>
          <w:iCs w:val="0"/>
        </w:rPr>
        <w:t xml:space="preserve">We beg you now to return our mother to us so that we can celebrate with her. This is the only way we will have peace. This is very valuable to us and we will pay.</w:t>
      </w:r>
    </w:p>
    <w:p>
      <w:pPr>
        <w:jc w:val="start"/>
      </w:pPr>
      <w:r>
        <w:rPr>
          <w:rFonts w:ascii="Arial" w:hAnsi="Arial" w:eastAsia="Arial" w:cs="Arial"/>
          <w:sz w:val="24"/>
          <w:szCs w:val="24"/>
          <w:b w:val="1"/>
          <w:bCs w:val="1"/>
          <w:i w:val="0"/>
          <w:iCs w:val="0"/>
        </w:rPr>
        <w:t xml:space="preserve">[00:02:52] Speaker 2: </w:t>
      </w:r>
      <w:r>
        <w:rPr>
          <w:rFonts w:ascii="Arial" w:hAnsi="Arial" w:eastAsia="Arial" w:cs="Arial"/>
          <w:sz w:val="24"/>
          <w:szCs w:val="24"/>
          <w:b w:val="0"/>
          <w:bCs w:val="0"/>
          <w:i w:val="0"/>
          <w:iCs w:val="0"/>
        </w:rPr>
        <w:t xml:space="preserve">With each message, another glimpse into this nightmare that Nancy Guthrie's family is facing, seemingly with no end in sight.</w:t>
      </w:r>
    </w:p>
    <w:p>
      <w:pPr>
        <w:jc w:val="start"/>
      </w:pPr>
      <w:r>
        <w:rPr>
          <w:rFonts w:ascii="Arial" w:hAnsi="Arial" w:eastAsia="Arial" w:cs="Arial"/>
          <w:sz w:val="24"/>
          <w:szCs w:val="24"/>
          <w:b w:val="1"/>
          <w:bCs w:val="1"/>
          <w:i w:val="0"/>
          <w:iCs w:val="0"/>
        </w:rPr>
        <w:t xml:space="preserve">[00:03:00] Speaker 3: </w:t>
      </w:r>
      <w:r>
        <w:rPr>
          <w:rFonts w:ascii="Arial" w:hAnsi="Arial" w:eastAsia="Arial" w:cs="Arial"/>
          <w:sz w:val="24"/>
          <w:szCs w:val="24"/>
          <w:b w:val="0"/>
          <w:bCs w:val="0"/>
          <w:i w:val="0"/>
          <w:iCs w:val="0"/>
        </w:rPr>
        <w:t xml:space="preserve">We are at an hour of desperation and we need your help.</w:t>
      </w:r>
    </w:p>
    <w:p>
      <w:pPr>
        <w:jc w:val="start"/>
      </w:pPr>
      <w:r>
        <w:rPr>
          <w:rFonts w:ascii="Arial" w:hAnsi="Arial" w:eastAsia="Arial" w:cs="Arial"/>
          <w:sz w:val="24"/>
          <w:szCs w:val="24"/>
          <w:b w:val="1"/>
          <w:bCs w:val="1"/>
          <w:i w:val="0"/>
          <w:iCs w:val="0"/>
        </w:rPr>
        <w:t xml:space="preserve">[00:03:05] Speaker 1: </w:t>
      </w:r>
      <w:r>
        <w:rPr>
          <w:rFonts w:ascii="Arial" w:hAnsi="Arial" w:eastAsia="Arial" w:cs="Arial"/>
          <w:sz w:val="24"/>
          <w:szCs w:val="24"/>
          <w:b w:val="0"/>
          <w:bCs w:val="0"/>
          <w:i w:val="0"/>
          <w:iCs w:val="0"/>
        </w:rPr>
        <w:t xml:space="preserve">You've been looking at the Bitcoin account. What are you reporting?</w:t>
      </w:r>
    </w:p>
    <w:p>
      <w:pPr>
        <w:jc w:val="start"/>
      </w:pPr>
      <w:r>
        <w:rPr>
          <w:rFonts w:ascii="Arial" w:hAnsi="Arial" w:eastAsia="Arial" w:cs="Arial"/>
          <w:sz w:val="24"/>
          <w:szCs w:val="24"/>
          <w:b w:val="1"/>
          <w:bCs w:val="1"/>
          <w:i w:val="0"/>
          <w:iCs w:val="0"/>
        </w:rPr>
        <w:t xml:space="preserve">[00:03:10] Speaker 5: </w:t>
      </w:r>
      <w:r>
        <w:rPr>
          <w:rFonts w:ascii="Arial" w:hAnsi="Arial" w:eastAsia="Arial" w:cs="Arial"/>
          <w:sz w:val="24"/>
          <w:szCs w:val="24"/>
          <w:b w:val="0"/>
          <w:bCs w:val="0"/>
          <w:i w:val="0"/>
          <w:iCs w:val="0"/>
        </w:rPr>
        <w:t xml:space="preserve">There's nothing there. It has not been deposited. Aaron, I was thinking of something that you raised on Friday when you spoke to the reporter from KOLD and asked about the second note. And you asked her if this was a ransom note. And she kind of carefully said that she doesn't think authorities would characterize it as a ransom note. The only other thing I can think of, what if, and I don't know this, but I'm just raising this, what if there was another Bitcoin address in that second ransom letter that doesn't align with the one we received? I don't know why they would do this. And it doesn't make sense to me because if Savannah did pay this money, I don't know that it's in her interest to do an APB for everybody to look out for somebody who might have her mom or to find her mom if they paid the money and they're waiting for the return of their mother. I don't know that she would go out with a call like that. So on a level, I don't see why there would be another Bitcoin account. But I think it's possible it was in this letter. I want to read you just I'll read you one line from the ransom note we received. And they say it is in the best interest of everyone to have this completed as soon as possible. So, you know, this was way back when the first ransom note was issued and days passed. And on Saturday, Savannah said, we are going to pay this. So it's baffling to us. We just don't understand what has transpired. But the account we're looking at does not show a deposit.</w:t>
      </w:r>
    </w:p>
    <w:p>
      <w:pPr>
        <w:jc w:val="start"/>
      </w:pPr>
      <w:r>
        <w:rPr>
          <w:rFonts w:ascii="Arial" w:hAnsi="Arial" w:eastAsia="Arial" w:cs="Arial"/>
          <w:sz w:val="24"/>
          <w:szCs w:val="24"/>
          <w:b w:val="1"/>
          <w:bCs w:val="1"/>
          <w:i w:val="0"/>
          <w:iCs w:val="0"/>
        </w:rPr>
        <w:t xml:space="preserve">[00:04:56] Speaker 1: </w:t>
      </w:r>
      <w:r>
        <w:rPr>
          <w:rFonts w:ascii="Arial" w:hAnsi="Arial" w:eastAsia="Arial" w:cs="Arial"/>
          <w:sz w:val="24"/>
          <w:szCs w:val="24"/>
          <w:b w:val="0"/>
          <w:bCs w:val="0"/>
          <w:i w:val="0"/>
          <w:iCs w:val="0"/>
        </w:rPr>
        <w:t xml:space="preserve">And so you said the original sentence was it is in the best interest of everyone to have this completed as soon as possible. All right. So now I understand exactly what you're saying. Right. The way that that reporter who had seen the second letter did, you're right, did characterize as not a ransom note. But we so we don't know if there was an additional address in it or not. But when you talk about the Bitcoin address itself, my understanding is, Harvey, it's not hard to check it. I mean, you're you're checking it frequently, right? That Bitcoin address?</w:t>
      </w:r>
    </w:p>
    <w:p>
      <w:pPr>
        <w:jc w:val="start"/>
      </w:pPr>
      <w:r>
        <w:rPr>
          <w:rFonts w:ascii="Arial" w:hAnsi="Arial" w:eastAsia="Arial" w:cs="Arial"/>
          <w:sz w:val="24"/>
          <w:szCs w:val="24"/>
          <w:b w:val="1"/>
          <w:bCs w:val="1"/>
          <w:i w:val="0"/>
          <w:iCs w:val="0"/>
        </w:rPr>
        <w:t xml:space="preserve">[00:05:26] Speaker 5: </w:t>
      </w:r>
      <w:r>
        <w:rPr>
          <w:rFonts w:ascii="Arial" w:hAnsi="Arial" w:eastAsia="Arial" w:cs="Arial"/>
          <w:sz w:val="24"/>
          <w:szCs w:val="24"/>
          <w:b w:val="0"/>
          <w:bCs w:val="0"/>
          <w:i w:val="0"/>
          <w:iCs w:val="0"/>
        </w:rPr>
        <w:t xml:space="preserve">Not hard to check it, but almost impossible and maybe impossible to find out who's who who is who is it going to. That's that's the issue. But we're not seeing a deposit. And we've been looking, obviously, all day. And we looked at four o'clock our time, five o'clock Tucson time, and we're not seeing it.</w:t>
      </w:r>
    </w:p>
    <w:p>
      <w:pPr>
        <w:jc w:val="start"/>
      </w:pPr>
      <w:r>
        <w:rPr>
          <w:rFonts w:ascii="Arial" w:hAnsi="Arial" w:eastAsia="Arial" w:cs="Arial"/>
          <w:sz w:val="24"/>
          <w:szCs w:val="24"/>
          <w:b w:val="1"/>
          <w:bCs w:val="1"/>
          <w:i w:val="0"/>
          <w:iCs w:val="0"/>
        </w:rPr>
        <w:t xml:space="preserve">[00:05:47] Speaker 1: </w:t>
      </w:r>
      <w:r>
        <w:rPr>
          <w:rFonts w:ascii="Arial" w:hAnsi="Arial" w:eastAsia="Arial" w:cs="Arial"/>
          <w:sz w:val="24"/>
          <w:szCs w:val="24"/>
          <w:b w:val="0"/>
          <w:bCs w:val="0"/>
          <w:i w:val="0"/>
          <w:iCs w:val="0"/>
        </w:rPr>
        <w:t xml:space="preserve">And, you know, we were talking to a crypto expert, John Griffin. He was saying, OK, somebody whoever set up this particular Bitcoin account does show a basic level of crypto knowledge, which which is certainly consistent with everything else. Right. No one has been able to find out the whereabouts of Nancy Guthrie. So there's nothing basic about the activities here. But then he added, if there is this sophisticated crypto operator, that they will move the funds, he said, in such a way that it'll go to other crypto currencies and then the tracks will disappear. You know, we all hear, oh, Bitcoin's supposed to be all transparent, although then we hear but no one will have any idea on God's green earth who account whose account this is. But you know that they could the fact that they could transfer this from Bitcoin into other crypto currencies. Are you hearing this also, Harvey, from your experts? Yeah.</w:t>
      </w:r>
    </w:p>
    <w:p>
      <w:pPr>
        <w:jc w:val="start"/>
      </w:pPr>
      <w:r>
        <w:rPr>
          <w:rFonts w:ascii="Arial" w:hAnsi="Arial" w:eastAsia="Arial" w:cs="Arial"/>
          <w:sz w:val="24"/>
          <w:szCs w:val="24"/>
          <w:b w:val="1"/>
          <w:bCs w:val="1"/>
          <w:i w:val="0"/>
          <w:iCs w:val="0"/>
        </w:rPr>
        <w:t xml:space="preserve">[00:06:33] Speaker 5: </w:t>
      </w:r>
      <w:r>
        <w:rPr>
          <w:rFonts w:ascii="Arial" w:hAnsi="Arial" w:eastAsia="Arial" w:cs="Arial"/>
          <w:sz w:val="24"/>
          <w:szCs w:val="24"/>
          <w:b w:val="0"/>
          <w:bCs w:val="0"/>
          <w:i w:val="0"/>
          <w:iCs w:val="0"/>
        </w:rPr>
        <w:t xml:space="preserve">Yeah, I mean, look, what we're hearing is, is that it should show up at least at some point. I mean, we're checking this every minute. It should show up at some point in this account. And we just haven't seen it. But again, Erin, I'm just puzzled that Savannah said on Saturday they were going to pay the money. And clearly they were responding to something in that letter when she said, we understand and we will pay. So it meant that they hadn't yet, but will. And we're not seeing it. But if she did pay, why this new video?</w:t>
      </w:r>
    </w:p>
    <w:p>
      <w:pPr>
        <w:jc w:val="start"/>
      </w:pPr>
      <w:r>
        <w:rPr>
          <w:rFonts w:ascii="Arial" w:hAnsi="Arial" w:eastAsia="Arial" w:cs="Arial"/>
          <w:sz w:val="24"/>
          <w:szCs w:val="24"/>
          <w:b w:val="1"/>
          <w:bCs w:val="1"/>
          <w:i w:val="0"/>
          <w:iCs w:val="0"/>
        </w:rPr>
        <w:t xml:space="preserve">[00:07:06] Speaker 1: </w:t>
      </w:r>
      <w:r>
        <w:rPr>
          <w:rFonts w:ascii="Arial" w:hAnsi="Arial" w:eastAsia="Arial" w:cs="Arial"/>
          <w:sz w:val="24"/>
          <w:szCs w:val="24"/>
          <w:b w:val="0"/>
          <w:bCs w:val="0"/>
          <w:i w:val="0"/>
          <w:iCs w:val="0"/>
        </w:rPr>
        <w:t xml:space="preserve">New information from the Pima County sheriff tonight in the search for Savannah Guthrie's mother, Nancy, the sheriff saying in a statement just a moment ago, quote, many of you observed an active law enforcement presence at the Guthrie residences over the weekend. That activity will continue tonight and into tomorrow as part of the ongoing investigative process, including the expansion of the search and follow up on new leads. Now, we saw the search of a septic tank at Nancy Guthrie's home over the weekend and And at least three deputy sheriffs were seen at Savannah's sister Annie's house as well. Officials left with a bag and one deputy sheriff was seen wearing blue latex gloves out front. Now, Mary Ellen O'Toole, former FBI senior profiler and Michael Alcazar, retired NYPD hostage negotiator. I appreciate both of you. So, Michael, you know, we were told Nancy Guthrie's home had been turned back over to the family last week, and that happened pretty early on since then, though, numerous searches. Right. And we saw a device on the roof that that a neighbor had alerted them something might be up there. They had that. Then we saw them at the septic tank. We've obviously, you know, seen them go back and forth many times. The crime scene tape went up, but not for a couple of days after the initial alleged abduction. What does all this say to you?</w:t>
      </w:r>
    </w:p>
    <w:p>
      <w:pPr>
        <w:jc w:val="start"/>
      </w:pPr>
      <w:r>
        <w:rPr>
          <w:rFonts w:ascii="Arial" w:hAnsi="Arial" w:eastAsia="Arial" w:cs="Arial"/>
          <w:sz w:val="24"/>
          <w:szCs w:val="24"/>
          <w:b w:val="1"/>
          <w:bCs w:val="1"/>
          <w:i w:val="0"/>
          <w:iCs w:val="0"/>
        </w:rPr>
        <w:t xml:space="preserve">[00:08:21] Speaker 6: </w:t>
      </w:r>
      <w:r>
        <w:rPr>
          <w:rFonts w:ascii="Arial" w:hAnsi="Arial" w:eastAsia="Arial" w:cs="Arial"/>
          <w:sz w:val="24"/>
          <w:szCs w:val="24"/>
          <w:b w:val="0"/>
          <w:bCs w:val="0"/>
          <w:i w:val="0"/>
          <w:iCs w:val="0"/>
        </w:rPr>
        <w:t xml:space="preserve">To me, it seems like they probably rushed in releasing the crime scene. Maybe they didn't process the crime scene to the best of their ability. I don't know. What was the Russian releasing it? And now they're getting more information not have to revisit it. And of course, we saw in the past that people have been in the crime scene. News outlets have been the crime scene, which has now contaminated the crime scene, which just makes it a little bit harder to process because now you have more DNA and more fingerprints, more footprints in the crime scene. So I think they may probably drop the ball a little bit and releasing that crime scene too early.</w:t>
      </w:r>
    </w:p>
    <w:p>
      <w:pPr>
        <w:jc w:val="start"/>
      </w:pPr>
      <w:r>
        <w:rPr>
          <w:rFonts w:ascii="Arial" w:hAnsi="Arial" w:eastAsia="Arial" w:cs="Arial"/>
          <w:sz w:val="24"/>
          <w:szCs w:val="24"/>
          <w:b w:val="1"/>
          <w:bCs w:val="1"/>
          <w:i w:val="0"/>
          <w:iCs w:val="0"/>
        </w:rPr>
        <w:t xml:space="preserve">[00:08:57] Speaker 1: </w:t>
      </w:r>
      <w:r>
        <w:rPr>
          <w:rFonts w:ascii="Arial" w:hAnsi="Arial" w:eastAsia="Arial" w:cs="Arial"/>
          <w:sz w:val="24"/>
          <w:szCs w:val="24"/>
          <w:b w:val="0"/>
          <w:bCs w:val="0"/>
          <w:i w:val="0"/>
          <w:iCs w:val="0"/>
        </w:rPr>
        <w:t xml:space="preserve">Mary Ellen, we just got a new statement in here from the FBI, and I want to note the context here. Of course, it's about half an hour after the first ransom notes, a final deadline. And the FBI statement says the FBI is not aware of any continued communication between the Guthrie family and suspected kidnappers, nor have we identified a suspect or person of interest in this case at this time. Mary Ellen, that fits with what would be publicly known, right? But if anybody thought that there was anything private that we weren't aware of, this tries to disabuse us of that notion. How surprised are you at this point that they would say no suspect, no person of interest, no communication?</w:t>
      </w:r>
    </w:p>
    <w:p>
      <w:pPr>
        <w:jc w:val="start"/>
      </w:pPr>
      <w:r>
        <w:rPr>
          <w:rFonts w:ascii="Arial" w:hAnsi="Arial" w:eastAsia="Arial" w:cs="Arial"/>
          <w:sz w:val="24"/>
          <w:szCs w:val="24"/>
          <w:b w:val="1"/>
          <w:bCs w:val="1"/>
          <w:i w:val="0"/>
          <w:iCs w:val="0"/>
        </w:rPr>
        <w:t xml:space="preserve">[00:09:43] Speaker 7: </w:t>
      </w:r>
      <w:r>
        <w:rPr>
          <w:rFonts w:ascii="Arial" w:hAnsi="Arial" w:eastAsia="Arial" w:cs="Arial"/>
          <w:sz w:val="24"/>
          <w:szCs w:val="24"/>
          <w:b w:val="0"/>
          <w:bCs w:val="0"/>
          <w:i w:val="0"/>
          <w:iCs w:val="0"/>
        </w:rPr>
        <w:t xml:space="preserve">That is surprising because the point of either not saying that or saying something to suggest that they're looking at a number of people, which essentially would be correct. They're not ruling out anybody, really keeps the pressure on the offender, on the kidnapper, the kidnappers. And that's an important thing to do, to keep pressure on them. Because when there's pressure on the person that's responsible, they will make mistakes or they'll say something to somebody else that that'll just blurt it out. Like, don't they know what they're talking? They have no idea what they're talking about. This is ridiculous or something else. And that may, that information, that comment could then be relayed to law enforcement. So I'm not sure I understand the rationale behind saying we don't know anything about any suspects at this time. You really do want to keep the pressure on the 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Guthrie update Ransom deadline passes as Savannah pleads for public help.mp4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KeR2AI9A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2026-04-23T11:42:36+00:00</dcterms:created>
  <dcterms:modified xsi:type="dcterms:W3CDTF">2026-04-23T11:42:36+00:00</dcterms:modified>
</cp:coreProperties>
</file>

<file path=docProps/custom.xml><?xml version="1.0" encoding="utf-8"?>
<Properties xmlns="http://schemas.openxmlformats.org/officeDocument/2006/custom-properties" xmlns:vt="http://schemas.openxmlformats.org/officeDocument/2006/docPropsVTypes"/>
</file>