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outside the Pima County Sheriff's Department here in Tucson, Arizona. We're on day nine of Nancy Guthrie, the beloved mother of Savannah Guthrie from NBC News, missing. It does not appear that there are any major leads in the case. In fact, Savannah put out a video today before the deadline that a ransom note last week warned of, pleading for any tips from anybody out there who sees or hears anything they think might be relevant, anything that strikes them as a little odd, pleading for those tips to come in. 1-800-CALL-FBI is the tip line. It does seem as though there aren't any major leads, although we did see activity over the weekend of local law enforcement searching the septic tank outside the home of Nancy Guthrie and taking some objects from the home of Savannah's sister, Nancy Guthrie's daughter, Annie Guthrie, and her husband. But we are in a phase of the investigation where people are starting to get really worried. I think there are questions about whether the ransom notes are real. And then, of course, there is this deadline. A note sent to the media last week said that 5 p.m. deadline today, Monday, was crucial. Whether or not Nancy Guthrie's going to be found, we don't know. We are, of course, all hoping and praying for a speedy resolution to this horrible story and for Nancy Guthrie to be returned safely to her loving family members, Savannah, Cameron, and Annie, her children, and then, of course, their spouses and children as well, Nancy's grandchildren.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Day nine in search for Nancy Guthrie with no major leads.mp4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cMTl3HwY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